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228B" w:rsidRPr="002C7CFB" w:rsidRDefault="0089228B" w:rsidP="002C7CFB">
      <w:pPr>
        <w:spacing w:line="360" w:lineRule="auto"/>
        <w:ind w:firstLine="426"/>
        <w:jc w:val="center"/>
        <w:rPr>
          <w:rFonts w:ascii="Times New Roman" w:eastAsia="Calibri" w:hAnsi="Times New Roman"/>
          <w:b/>
          <w:sz w:val="24"/>
          <w:szCs w:val="24"/>
          <w:lang w:val="en-US"/>
        </w:rPr>
      </w:pPr>
    </w:p>
    <w:p w:rsidR="00806E48" w:rsidRPr="00391D2A" w:rsidRDefault="00B613D7" w:rsidP="002516DC">
      <w:pPr>
        <w:spacing w:line="360" w:lineRule="auto"/>
        <w:ind w:firstLine="426"/>
        <w:jc w:val="center"/>
        <w:rPr>
          <w:rFonts w:ascii="Times New Roman" w:eastAsia="Calibri" w:hAnsi="Times New Roman"/>
          <w:b/>
          <w:sz w:val="24"/>
          <w:szCs w:val="24"/>
        </w:rPr>
      </w:pPr>
      <w:r>
        <w:rPr>
          <w:rFonts w:ascii="Times New Roman" w:eastAsia="Calibri" w:hAnsi="Times New Roman"/>
          <w:b/>
          <w:noProof/>
          <w:sz w:val="24"/>
          <w:szCs w:val="24"/>
          <w:lang w:val="en-US"/>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8" o:spid="_x0000_s1026" type="#_x0000_t176" style="position:absolute;left:0;text-align:left;margin-left:88.3pt;margin-top:0;width:315.2pt;height:66.55pt;z-index:2516592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" fillcolor="yellow" strokecolor="#5a5a5a [2109]" strokeweight="1pt">
            <v:textbox>
              <w:txbxContent>
                <w:p w:rsidR="002516DC" w:rsidRDefault="002C7CFB" w:rsidP="002C7CFB">
                  <w:pPr>
                    <w:jc w:val="center"/>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UKBM 3.2/34.2</w:t>
                  </w:r>
                </w:p>
                <w:p w:rsidR="002C7CFB" w:rsidRPr="002C7CFB" w:rsidRDefault="002C7CFB" w:rsidP="002C7CFB">
                  <w:pPr>
                    <w:jc w:val="center"/>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DAMPAK MASALAH SOSIAL DAN PEMECAHAN MASALAH SOSIAL</w:t>
                  </w:r>
                </w:p>
              </w:txbxContent>
            </v:textbox>
          </v:shape>
        </w:pict>
      </w:r>
      <w:r w:rsidR="00806E48" w:rsidRPr="00391D2A">
        <w:rPr>
          <w:rFonts w:ascii="Times New Roman" w:eastAsia="Calibri" w:hAnsi="Times New Roman"/>
          <w:b/>
          <w:sz w:val="24"/>
          <w:szCs w:val="24"/>
        </w:rPr>
        <w:t>LEMBAR KEGIATAN PESERTA DIDIK (LKPD)</w:t>
      </w:r>
    </w:p>
    <w:p w:rsidR="00806E48" w:rsidRPr="00391D2A" w:rsidRDefault="00806E48" w:rsidP="002516DC">
      <w:pPr>
        <w:spacing w:after="0" w:line="360" w:lineRule="auto"/>
        <w:jc w:val="center"/>
        <w:rPr>
          <w:rFonts w:ascii="Times New Roman" w:eastAsia="Calibri" w:hAnsi="Times New Roman"/>
          <w:b/>
          <w:sz w:val="24"/>
          <w:szCs w:val="24"/>
        </w:rPr>
      </w:pPr>
    </w:p>
    <w:p w:rsidR="00806E48" w:rsidRPr="00391D2A" w:rsidRDefault="00806E48" w:rsidP="002516DC">
      <w:pPr>
        <w:spacing w:after="0" w:line="360" w:lineRule="auto"/>
        <w:rPr>
          <w:rFonts w:ascii="Times New Roman" w:eastAsia="Calibri" w:hAnsi="Times New Roman"/>
          <w:sz w:val="24"/>
          <w:szCs w:val="24"/>
        </w:rPr>
      </w:pPr>
    </w:p>
    <w:p w:rsidR="002516DC" w:rsidRPr="00391D2A" w:rsidRDefault="002516DC" w:rsidP="002516DC">
      <w:pPr>
        <w:pStyle w:val="ListParagraph"/>
        <w:spacing w:after="0" w:line="360" w:lineRule="auto"/>
        <w:ind w:left="426"/>
        <w:jc w:val="both"/>
        <w:rPr>
          <w:rFonts w:ascii="Times New Roman" w:eastAsia="Calibri" w:hAnsi="Times New Roman"/>
          <w:b/>
          <w:sz w:val="24"/>
          <w:szCs w:val="24"/>
        </w:rPr>
      </w:pPr>
    </w:p>
    <w:p w:rsidR="00806E48" w:rsidRPr="00391D2A" w:rsidRDefault="00806E48" w:rsidP="002516DC">
      <w:pPr>
        <w:pStyle w:val="ListParagraph"/>
        <w:numPr>
          <w:ilvl w:val="0"/>
          <w:numId w:val="3"/>
        </w:numPr>
        <w:spacing w:after="0" w:line="360" w:lineRule="auto"/>
        <w:ind w:left="426" w:hanging="426"/>
        <w:jc w:val="both"/>
        <w:rPr>
          <w:rFonts w:ascii="Times New Roman" w:eastAsia="Calibri" w:hAnsi="Times New Roman"/>
          <w:b/>
          <w:sz w:val="24"/>
          <w:szCs w:val="24"/>
        </w:rPr>
      </w:pPr>
      <w:r w:rsidRPr="00391D2A">
        <w:rPr>
          <w:rFonts w:ascii="Times New Roman" w:eastAsia="Calibri" w:hAnsi="Times New Roman"/>
          <w:b/>
          <w:sz w:val="24"/>
          <w:szCs w:val="24"/>
          <w:lang w:val="id-ID"/>
        </w:rPr>
        <w:t>Identitas</w:t>
      </w:r>
      <w:r w:rsidRPr="00391D2A">
        <w:rPr>
          <w:rFonts w:ascii="Times New Roman" w:eastAsia="Calibri" w:hAnsi="Times New Roman"/>
          <w:b/>
          <w:sz w:val="24"/>
          <w:szCs w:val="24"/>
          <w:lang w:val="id-ID"/>
        </w:rPr>
        <w:tab/>
        <w:t>:</w:t>
      </w:r>
    </w:p>
    <w:p w:rsidR="00BA1627" w:rsidRPr="002C7CFB" w:rsidRDefault="00806E48" w:rsidP="002516DC">
      <w:pPr>
        <w:pStyle w:val="ListParagraph"/>
        <w:spacing w:after="0" w:line="360" w:lineRule="auto"/>
        <w:ind w:left="426"/>
        <w:jc w:val="both"/>
        <w:rPr>
          <w:rFonts w:ascii="Times New Roman" w:eastAsia="Calibri" w:hAnsi="Times New Roman"/>
          <w:sz w:val="24"/>
          <w:szCs w:val="24"/>
        </w:rPr>
      </w:pPr>
      <w:r w:rsidRPr="00391D2A">
        <w:rPr>
          <w:rFonts w:ascii="Times New Roman" w:eastAsia="Calibri" w:hAnsi="Times New Roman"/>
          <w:sz w:val="24"/>
          <w:szCs w:val="24"/>
          <w:lang w:val="id-ID"/>
        </w:rPr>
        <w:t>Nama</w:t>
      </w:r>
      <w:r w:rsidR="002C7CFB">
        <w:rPr>
          <w:rFonts w:ascii="Times New Roman" w:eastAsia="Calibri" w:hAnsi="Times New Roman"/>
          <w:sz w:val="24"/>
          <w:szCs w:val="24"/>
          <w:lang w:val="id-ID"/>
        </w:rPr>
        <w:t xml:space="preserve"> mata pelajaran </w:t>
      </w:r>
      <w:r w:rsidRPr="00391D2A">
        <w:rPr>
          <w:rFonts w:ascii="Times New Roman" w:eastAsia="Calibri" w:hAnsi="Times New Roman"/>
          <w:sz w:val="24"/>
          <w:szCs w:val="24"/>
          <w:lang w:val="id-ID"/>
        </w:rPr>
        <w:tab/>
        <w:t xml:space="preserve">: </w:t>
      </w:r>
      <w:r w:rsidR="002C7CFB">
        <w:rPr>
          <w:rFonts w:ascii="Times New Roman" w:eastAsia="Calibri" w:hAnsi="Times New Roman"/>
          <w:sz w:val="24"/>
          <w:szCs w:val="24"/>
        </w:rPr>
        <w:t>sosiologi</w:t>
      </w:r>
    </w:p>
    <w:p w:rsidR="00806E48" w:rsidRDefault="00806E48" w:rsidP="002516DC">
      <w:pPr>
        <w:pStyle w:val="ListParagraph"/>
        <w:spacing w:after="0" w:line="360" w:lineRule="auto"/>
        <w:ind w:left="426"/>
        <w:jc w:val="both"/>
        <w:rPr>
          <w:rFonts w:ascii="Times New Roman" w:eastAsia="Calibri" w:hAnsi="Times New Roman"/>
          <w:sz w:val="24"/>
          <w:szCs w:val="24"/>
        </w:rPr>
      </w:pPr>
      <w:r w:rsidRPr="00391D2A">
        <w:rPr>
          <w:rFonts w:ascii="Times New Roman" w:eastAsia="Calibri" w:hAnsi="Times New Roman"/>
          <w:sz w:val="24"/>
          <w:szCs w:val="24"/>
          <w:lang w:val="id-ID"/>
        </w:rPr>
        <w:t>Kelas</w:t>
      </w:r>
      <w:r w:rsidR="00837622" w:rsidRPr="00391D2A">
        <w:rPr>
          <w:rFonts w:ascii="Times New Roman" w:eastAsia="Calibri" w:hAnsi="Times New Roman"/>
          <w:sz w:val="24"/>
          <w:szCs w:val="24"/>
        </w:rPr>
        <w:t>/ Semester</w:t>
      </w:r>
      <w:r w:rsidRPr="00391D2A">
        <w:rPr>
          <w:rFonts w:ascii="Times New Roman" w:eastAsia="Calibri" w:hAnsi="Times New Roman"/>
          <w:sz w:val="24"/>
          <w:szCs w:val="24"/>
          <w:lang w:val="id-ID"/>
        </w:rPr>
        <w:tab/>
        <w:t xml:space="preserve">: </w:t>
      </w:r>
      <w:r w:rsidR="002C7CFB">
        <w:rPr>
          <w:rFonts w:ascii="Times New Roman" w:eastAsia="Calibri" w:hAnsi="Times New Roman"/>
          <w:sz w:val="24"/>
          <w:szCs w:val="24"/>
        </w:rPr>
        <w:t>XI IPS/1</w:t>
      </w:r>
    </w:p>
    <w:p w:rsidR="002C7CFB" w:rsidRPr="00391D2A" w:rsidRDefault="002C7CFB" w:rsidP="002516DC">
      <w:pPr>
        <w:pStyle w:val="ListParagraph"/>
        <w:spacing w:after="0" w:line="360" w:lineRule="auto"/>
        <w:ind w:left="426"/>
        <w:jc w:val="both"/>
        <w:rPr>
          <w:rFonts w:ascii="Times New Roman" w:eastAsia="Calibri" w:hAnsi="Times New Roman"/>
          <w:sz w:val="24"/>
          <w:szCs w:val="24"/>
        </w:rPr>
      </w:pPr>
      <w:r>
        <w:rPr>
          <w:rFonts w:ascii="Times New Roman" w:eastAsia="Calibri" w:hAnsi="Times New Roman"/>
          <w:sz w:val="24"/>
          <w:szCs w:val="24"/>
        </w:rPr>
        <w:t xml:space="preserve">Alokasi waktu </w:t>
      </w:r>
      <w:r>
        <w:rPr>
          <w:rFonts w:ascii="Times New Roman" w:eastAsia="Calibri" w:hAnsi="Times New Roman"/>
          <w:sz w:val="24"/>
          <w:szCs w:val="24"/>
        </w:rPr>
        <w:tab/>
        <w:t>: 2x pertemuan</w:t>
      </w:r>
    </w:p>
    <w:p w:rsidR="00806E48" w:rsidRPr="00391D2A" w:rsidRDefault="00806E48" w:rsidP="002516DC">
      <w:pPr>
        <w:pStyle w:val="ListParagraph"/>
        <w:numPr>
          <w:ilvl w:val="0"/>
          <w:numId w:val="3"/>
        </w:numPr>
        <w:spacing w:after="0" w:line="360" w:lineRule="auto"/>
        <w:ind w:left="426" w:hanging="426"/>
        <w:jc w:val="both"/>
        <w:rPr>
          <w:rFonts w:ascii="Times New Roman" w:eastAsia="Calibri" w:hAnsi="Times New Roman"/>
          <w:b/>
          <w:sz w:val="24"/>
          <w:szCs w:val="24"/>
        </w:rPr>
      </w:pPr>
      <w:r w:rsidRPr="00391D2A">
        <w:rPr>
          <w:rFonts w:ascii="Times New Roman" w:eastAsia="Calibri" w:hAnsi="Times New Roman"/>
          <w:b/>
          <w:sz w:val="24"/>
          <w:szCs w:val="24"/>
          <w:lang w:val="id-ID"/>
        </w:rPr>
        <w:t>Kompetensi Inti (KI)</w:t>
      </w:r>
    </w:p>
    <w:p w:rsidR="00806E48" w:rsidRPr="00391D2A" w:rsidRDefault="00806E48" w:rsidP="002516DC">
      <w:pPr>
        <w:pStyle w:val="ListParagraph"/>
        <w:spacing w:after="0" w:line="360" w:lineRule="auto"/>
        <w:jc w:val="both"/>
        <w:rPr>
          <w:rFonts w:ascii="Times New Roman" w:hAnsi="Times New Roman"/>
          <w:sz w:val="24"/>
          <w:szCs w:val="24"/>
        </w:rPr>
      </w:pPr>
      <w:r w:rsidRPr="00391D2A">
        <w:rPr>
          <w:rFonts w:ascii="Times New Roman" w:hAnsi="Times New Roman"/>
          <w:b/>
          <w:sz w:val="24"/>
          <w:szCs w:val="24"/>
        </w:rPr>
        <w:t>KI 1 dan KI 2:</w:t>
      </w:r>
      <w:r w:rsidRPr="00391D2A">
        <w:rPr>
          <w:rFonts w:ascii="Times New Roman" w:hAnsi="Times New Roman"/>
          <w:bCs/>
          <w:sz w:val="24"/>
          <w:szCs w:val="24"/>
          <w:lang w:val="id-ID"/>
        </w:rPr>
        <w:t xml:space="preserve">Menghayati </w:t>
      </w:r>
      <w:r w:rsidRPr="00391D2A">
        <w:rPr>
          <w:rFonts w:ascii="Times New Roman" w:hAnsi="Times New Roman"/>
          <w:sz w:val="24"/>
          <w:szCs w:val="24"/>
          <w:lang w:val="id-ID"/>
        </w:rPr>
        <w:t xml:space="preserve">dan </w:t>
      </w:r>
      <w:r w:rsidRPr="00391D2A">
        <w:rPr>
          <w:rFonts w:ascii="Times New Roman" w:hAnsi="Times New Roman"/>
          <w:bCs/>
          <w:sz w:val="24"/>
          <w:szCs w:val="24"/>
          <w:lang w:val="id-ID"/>
        </w:rPr>
        <w:t xml:space="preserve">mengamalkan </w:t>
      </w:r>
      <w:r w:rsidRPr="00391D2A">
        <w:rPr>
          <w:rFonts w:ascii="Times New Roman" w:hAnsi="Times New Roman"/>
          <w:sz w:val="24"/>
          <w:szCs w:val="24"/>
          <w:lang w:val="id-ID"/>
        </w:rPr>
        <w:t>ajaran agama yang dianutnya dengan menunjukkan perilaku jujur, disiplin, tanggung jawab, peduli (gotong royong, kerjasama, damai), santun, responsif dan proaktif, sikap sebagai bagian dari solusi atas berbagai permasalahan dalam berinteraksi secara efektif dengan lingkungan sosial dan alam serta dalam menempatkan diri sebagai cerminan bangsa dalam pergaulan dunia.</w:t>
      </w:r>
    </w:p>
    <w:p w:rsidR="00806E48" w:rsidRPr="00391D2A" w:rsidRDefault="00806E48" w:rsidP="002516DC">
      <w:pPr>
        <w:pStyle w:val="ListParagraph"/>
        <w:widowControl w:val="0"/>
        <w:shd w:val="clear" w:color="auto" w:fill="FFFFFF"/>
        <w:autoSpaceDE w:val="0"/>
        <w:autoSpaceDN w:val="0"/>
        <w:adjustRightInd w:val="0"/>
        <w:spacing w:after="0" w:line="360" w:lineRule="auto"/>
        <w:jc w:val="both"/>
        <w:rPr>
          <w:rFonts w:ascii="Times New Roman" w:hAnsi="Times New Roman"/>
          <w:sz w:val="24"/>
          <w:szCs w:val="24"/>
          <w:lang w:eastAsia="id-ID"/>
        </w:rPr>
      </w:pPr>
      <w:r w:rsidRPr="00391D2A">
        <w:rPr>
          <w:rFonts w:ascii="Times New Roman" w:eastAsia="ヒラギノ角ゴ Pro W3" w:hAnsi="Times New Roman"/>
          <w:b/>
          <w:bCs/>
          <w:kern w:val="24"/>
          <w:sz w:val="24"/>
          <w:szCs w:val="24"/>
        </w:rPr>
        <w:t>KI 3:</w:t>
      </w:r>
      <w:r w:rsidRPr="00391D2A">
        <w:rPr>
          <w:rFonts w:ascii="Times New Roman" w:eastAsia="ヒラギノ角ゴ Pro W3" w:hAnsi="Times New Roman"/>
          <w:bCs/>
          <w:kern w:val="24"/>
          <w:sz w:val="24"/>
          <w:szCs w:val="24"/>
        </w:rPr>
        <w:tab/>
      </w:r>
      <w:r w:rsidRPr="00391D2A">
        <w:rPr>
          <w:rFonts w:ascii="Times New Roman" w:hAnsi="Times New Roman"/>
          <w:sz w:val="24"/>
          <w:szCs w:val="24"/>
          <w:lang w:eastAsia="id-ID"/>
        </w:rPr>
        <w:t xml:space="preserve">Memahami, menerapkan,  menganalisis dan  </w:t>
      </w:r>
      <w:r w:rsidRPr="00391D2A">
        <w:rPr>
          <w:rFonts w:ascii="Times New Roman" w:hAnsi="Times New Roman"/>
          <w:bCs/>
          <w:sz w:val="24"/>
          <w:szCs w:val="24"/>
          <w:lang w:eastAsia="id-ID"/>
        </w:rPr>
        <w:t>mengevaluasi</w:t>
      </w:r>
      <w:r w:rsidRPr="00391D2A">
        <w:rPr>
          <w:rFonts w:ascii="Times New Roman" w:hAnsi="Times New Roman"/>
          <w:sz w:val="24"/>
          <w:szCs w:val="24"/>
          <w:lang w:eastAsia="id-ID"/>
        </w:rPr>
        <w:t xml:space="preserve"> pengetahuan faktual, konseptual, prosedural, dan </w:t>
      </w:r>
      <w:r w:rsidRPr="00391D2A">
        <w:rPr>
          <w:rFonts w:ascii="Times New Roman" w:hAnsi="Times New Roman"/>
          <w:bCs/>
          <w:sz w:val="24"/>
          <w:szCs w:val="24"/>
          <w:lang w:eastAsia="id-ID"/>
        </w:rPr>
        <w:t>metakognitif</w:t>
      </w:r>
      <w:r w:rsidRPr="00391D2A">
        <w:rPr>
          <w:rFonts w:ascii="Times New Roman" w:hAnsi="Times New Roman"/>
          <w:sz w:val="24"/>
          <w:szCs w:val="24"/>
          <w:lang w:eastAsia="id-ID"/>
        </w:rPr>
        <w:t xml:space="preserve"> berdasarkan rasa ingintahunya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p w:rsidR="00806E48" w:rsidRPr="00391D2A" w:rsidRDefault="00806E48" w:rsidP="002516DC">
      <w:pPr>
        <w:spacing w:after="0" w:line="360" w:lineRule="auto"/>
        <w:ind w:left="709"/>
        <w:jc w:val="both"/>
        <w:rPr>
          <w:rFonts w:ascii="Times New Roman" w:eastAsia="ヒラギノ角ゴ Pro W3" w:hAnsi="Times New Roman"/>
          <w:bCs/>
          <w:kern w:val="24"/>
          <w:sz w:val="24"/>
          <w:szCs w:val="24"/>
        </w:rPr>
      </w:pPr>
      <w:r w:rsidRPr="00391D2A">
        <w:rPr>
          <w:rFonts w:ascii="Times New Roman" w:eastAsia="ヒラギノ角ゴ Pro W3" w:hAnsi="Times New Roman"/>
          <w:b/>
          <w:bCs/>
          <w:kern w:val="24"/>
          <w:sz w:val="24"/>
          <w:szCs w:val="24"/>
        </w:rPr>
        <w:t xml:space="preserve">KI4: </w:t>
      </w:r>
      <w:r w:rsidRPr="00391D2A">
        <w:rPr>
          <w:rFonts w:ascii="Times New Roman" w:eastAsia="ヒラギノ角ゴ Pro W3" w:hAnsi="Times New Roman"/>
          <w:bCs/>
          <w:kern w:val="24"/>
          <w:sz w:val="24"/>
          <w:szCs w:val="24"/>
        </w:rPr>
        <w:tab/>
      </w:r>
      <w:r w:rsidRPr="00391D2A">
        <w:rPr>
          <w:rFonts w:ascii="Times New Roman" w:hAnsi="Times New Roman"/>
          <w:sz w:val="24"/>
          <w:szCs w:val="24"/>
          <w:lang w:eastAsia="id-ID"/>
        </w:rPr>
        <w:t>Mengolah, menalar, menyaji, dan mencipta dalam ranah konkret dan ranah abstrak terkait dengan pengembangan dari yang dipelajarinya di sekolah secara mandiri serta bertindak secara efektif dan kreatif, dan mampu menggunakan metode sesuai kaidah keilmuan</w:t>
      </w:r>
    </w:p>
    <w:p w:rsidR="00806E48" w:rsidRPr="00391D2A" w:rsidRDefault="00806E48" w:rsidP="002516DC">
      <w:pPr>
        <w:pStyle w:val="ListParagraph"/>
        <w:numPr>
          <w:ilvl w:val="0"/>
          <w:numId w:val="3"/>
        </w:numPr>
        <w:spacing w:after="0" w:line="360" w:lineRule="auto"/>
        <w:ind w:left="426" w:hanging="426"/>
        <w:jc w:val="both"/>
        <w:rPr>
          <w:rFonts w:ascii="Times New Roman" w:eastAsia="Calibri" w:hAnsi="Times New Roman"/>
          <w:b/>
          <w:sz w:val="24"/>
          <w:szCs w:val="24"/>
        </w:rPr>
      </w:pPr>
      <w:r w:rsidRPr="00391D2A">
        <w:rPr>
          <w:rFonts w:ascii="Times New Roman" w:eastAsia="Calibri" w:hAnsi="Times New Roman"/>
          <w:b/>
          <w:sz w:val="24"/>
          <w:szCs w:val="24"/>
          <w:lang w:val="id-ID"/>
        </w:rPr>
        <w:t>Kompetensi Dasar (KD)</w:t>
      </w:r>
    </w:p>
    <w:p w:rsidR="00806E48" w:rsidRPr="00391D2A" w:rsidRDefault="00806E48" w:rsidP="002516DC">
      <w:pPr>
        <w:pStyle w:val="ListParagraph"/>
        <w:spacing w:after="0" w:line="360" w:lineRule="auto"/>
        <w:ind w:left="851" w:hanging="425"/>
        <w:jc w:val="both"/>
        <w:rPr>
          <w:rFonts w:ascii="Times New Roman" w:eastAsia="ヒラギノ角ゴ Pro W3" w:hAnsi="Times New Roman"/>
          <w:kern w:val="24"/>
          <w:sz w:val="24"/>
          <w:szCs w:val="24"/>
        </w:rPr>
      </w:pPr>
      <w:r w:rsidRPr="00391D2A">
        <w:rPr>
          <w:rFonts w:ascii="Times New Roman" w:hAnsi="Times New Roman"/>
          <w:b/>
          <w:sz w:val="24"/>
          <w:szCs w:val="24"/>
          <w:lang w:val="id-ID"/>
        </w:rPr>
        <w:t>3.2</w:t>
      </w:r>
      <w:r w:rsidRPr="00391D2A">
        <w:rPr>
          <w:rFonts w:ascii="Times New Roman" w:eastAsia="ヒラギノ角ゴ Pro W3" w:hAnsi="Times New Roman"/>
          <w:kern w:val="24"/>
          <w:sz w:val="24"/>
          <w:szCs w:val="24"/>
        </w:rPr>
        <w:t>Memahami berbagai permasalahan sosial yang disebabkan oleh perubahan sosial ditengah-tengah pengaruh globalisasi</w:t>
      </w:r>
    </w:p>
    <w:p w:rsidR="00806E48" w:rsidRDefault="00806E48" w:rsidP="002516DC">
      <w:pPr>
        <w:spacing w:after="0" w:line="360" w:lineRule="auto"/>
        <w:ind w:left="851" w:hanging="425"/>
        <w:jc w:val="both"/>
        <w:rPr>
          <w:rFonts w:ascii="Times New Roman" w:hAnsi="Times New Roman"/>
          <w:noProof/>
          <w:sz w:val="24"/>
          <w:szCs w:val="24"/>
        </w:rPr>
      </w:pPr>
      <w:r w:rsidRPr="00391D2A">
        <w:rPr>
          <w:rFonts w:ascii="Times New Roman" w:eastAsia="ヒラギノ角ゴ Pro W3" w:hAnsi="Times New Roman"/>
          <w:b/>
          <w:kern w:val="24"/>
          <w:sz w:val="24"/>
          <w:szCs w:val="24"/>
        </w:rPr>
        <w:t>4.2</w:t>
      </w:r>
      <w:r w:rsidRPr="00391D2A">
        <w:rPr>
          <w:rFonts w:ascii="Times New Roman" w:eastAsia="ヒラギノ角ゴ Pro W3" w:hAnsi="Times New Roman"/>
          <w:kern w:val="24"/>
          <w:sz w:val="24"/>
          <w:szCs w:val="24"/>
        </w:rPr>
        <w:t xml:space="preserve"> Mengategorisasi berbagai permasalahan sosial yang disebabkan oleh globalisasi serta akibat-akibatnya dalam kehidupan nyata di masyarakat sehingga dapat merespon berbagai permasalahan sosial dan ketimpangan yang disebabkan proses globalisasi</w:t>
      </w:r>
      <w:r w:rsidRPr="00391D2A">
        <w:rPr>
          <w:rFonts w:ascii="Times New Roman" w:hAnsi="Times New Roman"/>
          <w:noProof/>
          <w:sz w:val="24"/>
          <w:szCs w:val="24"/>
        </w:rPr>
        <w:t>.</w:t>
      </w:r>
    </w:p>
    <w:p w:rsidR="001B67EA" w:rsidRDefault="001B67EA" w:rsidP="002516DC">
      <w:pPr>
        <w:spacing w:after="0" w:line="360" w:lineRule="auto"/>
        <w:ind w:left="851" w:hanging="425"/>
        <w:jc w:val="both"/>
        <w:rPr>
          <w:rFonts w:ascii="Times New Roman" w:eastAsia="Calibri" w:hAnsi="Times New Roman"/>
          <w:sz w:val="24"/>
          <w:szCs w:val="24"/>
        </w:rPr>
      </w:pPr>
    </w:p>
    <w:p w:rsidR="001B67EA" w:rsidRDefault="001B67EA" w:rsidP="002516DC">
      <w:pPr>
        <w:spacing w:after="0" w:line="360" w:lineRule="auto"/>
        <w:ind w:left="851" w:hanging="425"/>
        <w:jc w:val="both"/>
        <w:rPr>
          <w:rFonts w:ascii="Times New Roman" w:eastAsia="Calibri" w:hAnsi="Times New Roman"/>
          <w:sz w:val="24"/>
          <w:szCs w:val="24"/>
        </w:rPr>
      </w:pPr>
    </w:p>
    <w:p w:rsidR="001B67EA" w:rsidRDefault="001B67EA" w:rsidP="002516DC">
      <w:pPr>
        <w:spacing w:after="0" w:line="360" w:lineRule="auto"/>
        <w:ind w:left="851" w:hanging="425"/>
        <w:jc w:val="both"/>
        <w:rPr>
          <w:rFonts w:ascii="Times New Roman" w:eastAsia="Calibri" w:hAnsi="Times New Roman"/>
          <w:sz w:val="24"/>
          <w:szCs w:val="24"/>
        </w:rPr>
      </w:pPr>
    </w:p>
    <w:p w:rsidR="001B67EA" w:rsidRPr="00391D2A" w:rsidRDefault="001B67EA" w:rsidP="002516DC">
      <w:pPr>
        <w:spacing w:after="0" w:line="360" w:lineRule="auto"/>
        <w:ind w:left="851" w:hanging="425"/>
        <w:jc w:val="both"/>
        <w:rPr>
          <w:rFonts w:ascii="Times New Roman" w:eastAsia="Calibri" w:hAnsi="Times New Roman"/>
          <w:sz w:val="24"/>
          <w:szCs w:val="24"/>
        </w:rPr>
      </w:pPr>
    </w:p>
    <w:p w:rsidR="00806E48" w:rsidRPr="00391D2A" w:rsidRDefault="00806E48" w:rsidP="002516DC">
      <w:pPr>
        <w:pStyle w:val="ListParagraph"/>
        <w:numPr>
          <w:ilvl w:val="0"/>
          <w:numId w:val="3"/>
        </w:numPr>
        <w:spacing w:after="0" w:line="360" w:lineRule="auto"/>
        <w:ind w:left="426" w:hanging="426"/>
        <w:jc w:val="both"/>
        <w:rPr>
          <w:rFonts w:ascii="Times New Roman" w:eastAsia="Calibri" w:hAnsi="Times New Roman"/>
          <w:b/>
          <w:sz w:val="24"/>
          <w:szCs w:val="24"/>
        </w:rPr>
      </w:pPr>
      <w:r w:rsidRPr="00391D2A">
        <w:rPr>
          <w:rFonts w:ascii="Times New Roman" w:eastAsia="Calibri" w:hAnsi="Times New Roman"/>
          <w:b/>
          <w:sz w:val="24"/>
          <w:szCs w:val="24"/>
          <w:lang w:val="id-ID"/>
        </w:rPr>
        <w:t>Indikator Pencapaian Kompetensi</w:t>
      </w:r>
    </w:p>
    <w:tbl>
      <w:tblPr>
        <w:tblW w:w="8004"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35"/>
        <w:gridCol w:w="3969"/>
      </w:tblGrid>
      <w:tr w:rsidR="00837622" w:rsidRPr="00391D2A" w:rsidTr="00837622">
        <w:trPr>
          <w:trHeight w:val="268"/>
        </w:trPr>
        <w:tc>
          <w:tcPr>
            <w:tcW w:w="4035" w:type="dxa"/>
            <w:shd w:val="clear" w:color="auto" w:fill="DEEAF6"/>
          </w:tcPr>
          <w:p w:rsidR="00837622" w:rsidRPr="00391D2A" w:rsidRDefault="00837622" w:rsidP="002516DC">
            <w:pPr>
              <w:spacing w:after="0" w:line="360" w:lineRule="auto"/>
              <w:ind w:left="666" w:hanging="666"/>
              <w:jc w:val="both"/>
              <w:rPr>
                <w:rFonts w:ascii="Times New Roman" w:hAnsi="Times New Roman"/>
                <w:b/>
                <w:sz w:val="24"/>
                <w:szCs w:val="24"/>
              </w:rPr>
            </w:pPr>
            <w:r w:rsidRPr="00391D2A">
              <w:rPr>
                <w:rFonts w:ascii="Times New Roman" w:hAnsi="Times New Roman"/>
                <w:b/>
                <w:sz w:val="24"/>
                <w:szCs w:val="24"/>
              </w:rPr>
              <w:t>KOMPETENSI DASAR DARI KI 3</w:t>
            </w:r>
          </w:p>
        </w:tc>
        <w:tc>
          <w:tcPr>
            <w:tcW w:w="3969" w:type="dxa"/>
            <w:shd w:val="clear" w:color="auto" w:fill="DEEAF6"/>
          </w:tcPr>
          <w:p w:rsidR="00837622" w:rsidRPr="00391D2A" w:rsidRDefault="00837622" w:rsidP="002516DC">
            <w:pPr>
              <w:spacing w:after="0" w:line="360" w:lineRule="auto"/>
              <w:jc w:val="right"/>
              <w:rPr>
                <w:rFonts w:ascii="Times New Roman" w:hAnsi="Times New Roman"/>
                <w:b/>
                <w:sz w:val="24"/>
                <w:szCs w:val="24"/>
              </w:rPr>
            </w:pPr>
            <w:r w:rsidRPr="00391D2A">
              <w:rPr>
                <w:rFonts w:ascii="Times New Roman" w:hAnsi="Times New Roman"/>
                <w:b/>
                <w:sz w:val="24"/>
                <w:szCs w:val="24"/>
              </w:rPr>
              <w:t>KOMPETENSI DASAR DARI KI 4</w:t>
            </w:r>
          </w:p>
        </w:tc>
      </w:tr>
      <w:tr w:rsidR="00837622" w:rsidRPr="00391D2A" w:rsidTr="00837622">
        <w:trPr>
          <w:trHeight w:val="2400"/>
        </w:trPr>
        <w:tc>
          <w:tcPr>
            <w:tcW w:w="4035" w:type="dxa"/>
            <w:shd w:val="clear" w:color="auto" w:fill="auto"/>
          </w:tcPr>
          <w:p w:rsidR="00837622" w:rsidRPr="00391D2A" w:rsidRDefault="00837622" w:rsidP="002516DC">
            <w:pPr>
              <w:spacing w:after="0" w:line="360" w:lineRule="auto"/>
              <w:ind w:left="666" w:hanging="666"/>
              <w:jc w:val="both"/>
              <w:rPr>
                <w:rFonts w:ascii="Times New Roman" w:eastAsia="Bookman Old Style" w:hAnsi="Times New Roman"/>
                <w:sz w:val="24"/>
                <w:szCs w:val="24"/>
              </w:rPr>
            </w:pPr>
            <w:r w:rsidRPr="00391D2A">
              <w:rPr>
                <w:rFonts w:ascii="Times New Roman" w:hAnsi="Times New Roman"/>
                <w:sz w:val="24"/>
                <w:szCs w:val="24"/>
              </w:rPr>
              <w:t>3. 2  . Menganalisis permasalahan sosial dalam kaitannya dengan pengelompokan sosial dan kecenderungan eksklusi sosial di masyarakat dari sudut pandang dan pendekatan Sosiologis</w:t>
            </w:r>
          </w:p>
        </w:tc>
        <w:tc>
          <w:tcPr>
            <w:tcW w:w="3969" w:type="dxa"/>
            <w:shd w:val="clear" w:color="auto" w:fill="auto"/>
          </w:tcPr>
          <w:p w:rsidR="00837622" w:rsidRPr="00391D2A" w:rsidRDefault="00837622" w:rsidP="002516DC">
            <w:pPr>
              <w:spacing w:after="0" w:line="360" w:lineRule="auto"/>
              <w:ind w:left="447" w:right="176" w:hanging="414"/>
              <w:jc w:val="both"/>
              <w:rPr>
                <w:rFonts w:ascii="Times New Roman" w:hAnsi="Times New Roman"/>
                <w:noProof/>
                <w:sz w:val="24"/>
                <w:szCs w:val="24"/>
              </w:rPr>
            </w:pPr>
            <w:r w:rsidRPr="00391D2A">
              <w:rPr>
                <w:rFonts w:ascii="Times New Roman" w:hAnsi="Times New Roman"/>
                <w:sz w:val="24"/>
                <w:szCs w:val="24"/>
              </w:rPr>
              <w:t>4.2 Memberikan respons dalam mengatasi permasalahan sosial yang terjadi di masyarakat dengan cara memahami kaitan pengelompokan sosial dengan kecenderungan eksklusi dan timbulnya permasalahan sosial.</w:t>
            </w:r>
          </w:p>
        </w:tc>
      </w:tr>
      <w:tr w:rsidR="00837622" w:rsidRPr="00391D2A" w:rsidTr="00837622">
        <w:trPr>
          <w:trHeight w:val="339"/>
        </w:trPr>
        <w:tc>
          <w:tcPr>
            <w:tcW w:w="4035" w:type="dxa"/>
            <w:shd w:val="clear" w:color="auto" w:fill="auto"/>
          </w:tcPr>
          <w:p w:rsidR="00837622" w:rsidRPr="00391D2A" w:rsidRDefault="00837622" w:rsidP="002516DC">
            <w:pPr>
              <w:spacing w:after="0" w:line="360" w:lineRule="auto"/>
              <w:ind w:right="176"/>
              <w:contextualSpacing/>
              <w:jc w:val="both"/>
              <w:rPr>
                <w:rFonts w:ascii="Times New Roman" w:eastAsia="Bookman Old Style" w:hAnsi="Times New Roman"/>
                <w:sz w:val="24"/>
                <w:szCs w:val="24"/>
              </w:rPr>
            </w:pPr>
            <w:r w:rsidRPr="00391D2A">
              <w:rPr>
                <w:rFonts w:ascii="Times New Roman" w:eastAsia="Bookman Old Style" w:hAnsi="Times New Roman"/>
                <w:sz w:val="24"/>
                <w:szCs w:val="24"/>
              </w:rPr>
              <w:t>Indikator Pencapaian Kompetensi (IPK)</w:t>
            </w:r>
          </w:p>
          <w:p w:rsidR="00837622" w:rsidRPr="00391D2A" w:rsidRDefault="00837622" w:rsidP="002516DC">
            <w:pPr>
              <w:tabs>
                <w:tab w:val="left" w:pos="432"/>
                <w:tab w:val="left" w:pos="897"/>
              </w:tabs>
              <w:spacing w:after="0" w:line="360" w:lineRule="auto"/>
              <w:ind w:left="522" w:right="176" w:hanging="630"/>
              <w:contextualSpacing/>
              <w:jc w:val="both"/>
              <w:rPr>
                <w:rFonts w:ascii="Times New Roman" w:eastAsia="Bookman Old Style" w:hAnsi="Times New Roman"/>
                <w:sz w:val="24"/>
                <w:szCs w:val="24"/>
              </w:rPr>
            </w:pPr>
            <w:r w:rsidRPr="00391D2A">
              <w:rPr>
                <w:rFonts w:ascii="Times New Roman" w:eastAsia="Calibri" w:hAnsi="Times New Roman"/>
                <w:sz w:val="24"/>
                <w:szCs w:val="24"/>
              </w:rPr>
              <w:t>3.2.6 Mengungkapkan dampak masalah social yang ada dimasyarakat</w:t>
            </w:r>
          </w:p>
          <w:p w:rsidR="00837622" w:rsidRPr="00391D2A" w:rsidRDefault="00837622" w:rsidP="002516DC">
            <w:pPr>
              <w:spacing w:after="0" w:line="360" w:lineRule="auto"/>
              <w:ind w:right="176"/>
              <w:jc w:val="both"/>
              <w:rPr>
                <w:rFonts w:ascii="Times New Roman" w:eastAsia="Calibri" w:hAnsi="Times New Roman"/>
                <w:sz w:val="24"/>
                <w:szCs w:val="24"/>
              </w:rPr>
            </w:pPr>
          </w:p>
          <w:p w:rsidR="00837622" w:rsidRPr="00391D2A" w:rsidRDefault="00837622" w:rsidP="002516DC">
            <w:pPr>
              <w:tabs>
                <w:tab w:val="left" w:pos="282"/>
              </w:tabs>
              <w:spacing w:after="0" w:line="360" w:lineRule="auto"/>
              <w:ind w:left="432" w:right="176" w:hanging="540"/>
              <w:jc w:val="both"/>
              <w:rPr>
                <w:rFonts w:ascii="Times New Roman" w:eastAsia="Calibri" w:hAnsi="Times New Roman"/>
                <w:sz w:val="24"/>
                <w:szCs w:val="24"/>
              </w:rPr>
            </w:pPr>
            <w:r w:rsidRPr="00391D2A">
              <w:rPr>
                <w:rFonts w:ascii="Times New Roman" w:eastAsia="Calibri" w:hAnsi="Times New Roman"/>
                <w:sz w:val="24"/>
                <w:szCs w:val="24"/>
              </w:rPr>
              <w:t xml:space="preserve"> 3.2.7 Merumuskan pemecahan masalah sosial untuk mencapai kehidupan publik yang lebih baik</w:t>
            </w:r>
          </w:p>
        </w:tc>
        <w:tc>
          <w:tcPr>
            <w:tcW w:w="3969" w:type="dxa"/>
            <w:shd w:val="clear" w:color="auto" w:fill="auto"/>
          </w:tcPr>
          <w:p w:rsidR="00837622" w:rsidRPr="00391D2A" w:rsidRDefault="00837622" w:rsidP="002516DC">
            <w:pPr>
              <w:spacing w:after="0" w:line="360" w:lineRule="auto"/>
              <w:ind w:right="176"/>
              <w:jc w:val="both"/>
              <w:rPr>
                <w:rFonts w:ascii="Times New Roman" w:eastAsia="Bookman Old Style" w:hAnsi="Times New Roman"/>
                <w:sz w:val="24"/>
                <w:szCs w:val="24"/>
              </w:rPr>
            </w:pPr>
            <w:r w:rsidRPr="00391D2A">
              <w:rPr>
                <w:rFonts w:ascii="Times New Roman" w:eastAsia="Bookman Old Style" w:hAnsi="Times New Roman"/>
                <w:sz w:val="24"/>
                <w:szCs w:val="24"/>
              </w:rPr>
              <w:t>Indikator Pencapaian Kompetensi (IPK)</w:t>
            </w:r>
          </w:p>
          <w:p w:rsidR="00837622" w:rsidRPr="00391D2A" w:rsidRDefault="00837622" w:rsidP="002516DC">
            <w:pPr>
              <w:spacing w:after="0" w:line="360" w:lineRule="auto"/>
              <w:ind w:left="897" w:right="176" w:hanging="897"/>
              <w:jc w:val="both"/>
              <w:rPr>
                <w:rFonts w:ascii="Times New Roman" w:hAnsi="Times New Roman"/>
                <w:sz w:val="24"/>
                <w:szCs w:val="24"/>
                <w:lang w:eastAsia="id-ID"/>
              </w:rPr>
            </w:pPr>
            <w:r w:rsidRPr="00391D2A">
              <w:rPr>
                <w:rFonts w:ascii="Times New Roman" w:hAnsi="Times New Roman"/>
                <w:sz w:val="24"/>
                <w:szCs w:val="24"/>
                <w:lang w:eastAsia="id-ID"/>
              </w:rPr>
              <w:t>4.2.6 Mendiskusikan dampak masalah social yang ada di masyarakat</w:t>
            </w:r>
          </w:p>
          <w:p w:rsidR="00837622" w:rsidRPr="00391D2A" w:rsidRDefault="00837622" w:rsidP="002516DC">
            <w:pPr>
              <w:numPr>
                <w:ilvl w:val="2"/>
                <w:numId w:val="10"/>
              </w:numPr>
              <w:spacing w:after="0" w:line="360" w:lineRule="auto"/>
              <w:ind w:left="807" w:right="176"/>
              <w:jc w:val="both"/>
              <w:rPr>
                <w:rFonts w:ascii="Times New Roman" w:hAnsi="Times New Roman"/>
                <w:sz w:val="24"/>
                <w:szCs w:val="24"/>
                <w:lang w:eastAsia="id-ID"/>
              </w:rPr>
            </w:pPr>
            <w:r w:rsidRPr="00391D2A">
              <w:rPr>
                <w:rFonts w:ascii="Times New Roman" w:hAnsi="Times New Roman"/>
                <w:sz w:val="24"/>
                <w:szCs w:val="24"/>
                <w:lang w:eastAsia="id-ID"/>
              </w:rPr>
              <w:t>Merancang pemecahan masalah social untuk mencapai kehidupan public yang lebih baik</w:t>
            </w:r>
          </w:p>
          <w:p w:rsidR="00837622" w:rsidRPr="00391D2A" w:rsidRDefault="00837622" w:rsidP="002516DC">
            <w:pPr>
              <w:numPr>
                <w:ilvl w:val="2"/>
                <w:numId w:val="10"/>
              </w:numPr>
              <w:spacing w:after="0" w:line="360" w:lineRule="auto"/>
              <w:ind w:left="807" w:right="176"/>
              <w:jc w:val="both"/>
              <w:rPr>
                <w:rFonts w:ascii="Times New Roman" w:hAnsi="Times New Roman"/>
                <w:sz w:val="24"/>
                <w:szCs w:val="24"/>
                <w:lang w:eastAsia="id-ID"/>
              </w:rPr>
            </w:pPr>
            <w:r w:rsidRPr="00391D2A">
              <w:rPr>
                <w:rFonts w:ascii="Times New Roman" w:hAnsi="Times New Roman"/>
                <w:sz w:val="24"/>
                <w:szCs w:val="24"/>
                <w:lang w:eastAsia="id-ID"/>
              </w:rPr>
              <w:t>Mempresentasikan hasil rancangan pemecahan masalah social untuk mencapai kehidupan public yang lebih baik.</w:t>
            </w:r>
          </w:p>
        </w:tc>
      </w:tr>
    </w:tbl>
    <w:p w:rsidR="00837622" w:rsidRPr="00391D2A" w:rsidRDefault="00837622" w:rsidP="002516DC">
      <w:pPr>
        <w:pStyle w:val="ListParagraph"/>
        <w:spacing w:after="0" w:line="360" w:lineRule="auto"/>
        <w:ind w:left="426"/>
        <w:jc w:val="both"/>
        <w:rPr>
          <w:rFonts w:ascii="Times New Roman" w:eastAsia="Calibri" w:hAnsi="Times New Roman"/>
          <w:b/>
          <w:sz w:val="24"/>
          <w:szCs w:val="24"/>
        </w:rPr>
      </w:pPr>
    </w:p>
    <w:p w:rsidR="00806E48" w:rsidRPr="00391D2A" w:rsidRDefault="00806E48" w:rsidP="002516DC">
      <w:pPr>
        <w:pStyle w:val="ListParagraph"/>
        <w:numPr>
          <w:ilvl w:val="0"/>
          <w:numId w:val="3"/>
        </w:numPr>
        <w:spacing w:after="0" w:line="360" w:lineRule="auto"/>
        <w:ind w:left="426" w:hanging="426"/>
        <w:jc w:val="both"/>
        <w:rPr>
          <w:rFonts w:ascii="Times New Roman" w:eastAsia="Calibri" w:hAnsi="Times New Roman"/>
          <w:sz w:val="24"/>
          <w:szCs w:val="24"/>
        </w:rPr>
      </w:pPr>
      <w:r w:rsidRPr="00391D2A">
        <w:rPr>
          <w:rFonts w:ascii="Times New Roman" w:eastAsia="Calibri" w:hAnsi="Times New Roman"/>
          <w:b/>
          <w:sz w:val="24"/>
          <w:szCs w:val="24"/>
        </w:rPr>
        <w:t>Topik</w:t>
      </w:r>
      <w:r w:rsidRPr="00391D2A">
        <w:rPr>
          <w:rFonts w:ascii="Times New Roman" w:eastAsia="Calibri" w:hAnsi="Times New Roman"/>
          <w:sz w:val="24"/>
          <w:szCs w:val="24"/>
        </w:rPr>
        <w:tab/>
        <w:t xml:space="preserve">: </w:t>
      </w:r>
      <w:r w:rsidR="00837622" w:rsidRPr="00391D2A">
        <w:rPr>
          <w:rFonts w:ascii="Times New Roman" w:eastAsia="Calibri" w:hAnsi="Times New Roman"/>
          <w:sz w:val="24"/>
          <w:szCs w:val="24"/>
        </w:rPr>
        <w:t>dampak masalah social dan pemecahan masalah sosial</w:t>
      </w:r>
    </w:p>
    <w:p w:rsidR="00806E48" w:rsidRPr="00391D2A" w:rsidRDefault="00806E48" w:rsidP="002516DC">
      <w:pPr>
        <w:pStyle w:val="ListParagraph"/>
        <w:numPr>
          <w:ilvl w:val="0"/>
          <w:numId w:val="3"/>
        </w:numPr>
        <w:spacing w:after="0" w:line="360" w:lineRule="auto"/>
        <w:ind w:left="360"/>
        <w:jc w:val="both"/>
        <w:rPr>
          <w:rFonts w:ascii="Times New Roman" w:eastAsia="Calibri" w:hAnsi="Times New Roman"/>
          <w:sz w:val="24"/>
          <w:szCs w:val="24"/>
        </w:rPr>
      </w:pPr>
      <w:r w:rsidRPr="00391D2A">
        <w:rPr>
          <w:rFonts w:ascii="Times New Roman" w:eastAsia="Calibri" w:hAnsi="Times New Roman"/>
          <w:b/>
          <w:sz w:val="24"/>
          <w:szCs w:val="24"/>
        </w:rPr>
        <w:t>Tujuan</w:t>
      </w:r>
      <w:r w:rsidRPr="00391D2A">
        <w:rPr>
          <w:rFonts w:ascii="Times New Roman" w:eastAsia="Calibri" w:hAnsi="Times New Roman"/>
          <w:sz w:val="24"/>
          <w:szCs w:val="24"/>
        </w:rPr>
        <w:tab/>
        <w:t xml:space="preserve">: </w:t>
      </w:r>
    </w:p>
    <w:p w:rsidR="00806E48" w:rsidRPr="00391D2A" w:rsidRDefault="00837622" w:rsidP="002516DC">
      <w:pPr>
        <w:pStyle w:val="ListParagraph"/>
        <w:spacing w:after="0" w:line="360" w:lineRule="auto"/>
        <w:jc w:val="both"/>
        <w:rPr>
          <w:rFonts w:ascii="Times New Roman" w:eastAsia="Calibri" w:hAnsi="Times New Roman"/>
          <w:sz w:val="24"/>
          <w:szCs w:val="24"/>
        </w:rPr>
      </w:pPr>
      <w:r w:rsidRPr="00391D2A">
        <w:rPr>
          <w:rFonts w:ascii="Times New Roman" w:eastAsia="Calibri" w:hAnsi="Times New Roman"/>
          <w:sz w:val="24"/>
          <w:szCs w:val="24"/>
        </w:rPr>
        <w:t xml:space="preserve">Melalui kegiatan pembelajaran dengan menggunakan pendekatan saintifik dan model Problem Based Learning, peserta didik mampu merumuskan dan melakukan pemecahan masalah social untuk mencapai kehidupan publik, dengan rasa ingin tahu, tanggung jawab, disiplin selama proses pembelajaran, bersikap jujur, santun, percaya </w:t>
      </w:r>
      <w:r w:rsidRPr="00391D2A">
        <w:rPr>
          <w:rFonts w:ascii="Times New Roman" w:eastAsia="Calibri" w:hAnsi="Times New Roman"/>
          <w:sz w:val="24"/>
          <w:szCs w:val="24"/>
        </w:rPr>
        <w:lastRenderedPageBreak/>
        <w:t>diri dan pantang menyerah, memiliki sikap responsif (berpikir kritis) dan pro-aktif (kreatif), serta mampu berkomukasi dan bekerjasama dengan baik, sehingga mandiri dalam memposisikan diri dalam pergaulan sosial di masyarakat.</w:t>
      </w:r>
    </w:p>
    <w:p w:rsidR="00806E48" w:rsidRPr="00391D2A" w:rsidRDefault="00806E48" w:rsidP="002516DC">
      <w:pPr>
        <w:pStyle w:val="ListParagraph"/>
        <w:numPr>
          <w:ilvl w:val="0"/>
          <w:numId w:val="3"/>
        </w:numPr>
        <w:spacing w:after="0" w:line="360" w:lineRule="auto"/>
        <w:ind w:left="360"/>
        <w:jc w:val="both"/>
        <w:rPr>
          <w:rFonts w:ascii="Times New Roman" w:eastAsia="Calibri" w:hAnsi="Times New Roman"/>
          <w:b/>
          <w:sz w:val="24"/>
          <w:szCs w:val="24"/>
        </w:rPr>
      </w:pPr>
      <w:r w:rsidRPr="00391D2A">
        <w:rPr>
          <w:rFonts w:ascii="Times New Roman" w:eastAsia="Calibri" w:hAnsi="Times New Roman"/>
          <w:b/>
          <w:sz w:val="24"/>
          <w:szCs w:val="24"/>
          <w:lang w:val="id-ID"/>
        </w:rPr>
        <w:t>Ringkasan Materi</w:t>
      </w:r>
    </w:p>
    <w:p w:rsidR="00806E48" w:rsidRPr="00391D2A" w:rsidRDefault="00B12EED" w:rsidP="002516DC">
      <w:pPr>
        <w:pStyle w:val="ListParagraph"/>
        <w:spacing w:after="0" w:line="360" w:lineRule="auto"/>
        <w:ind w:left="360" w:firstLine="810"/>
        <w:jc w:val="both"/>
        <w:rPr>
          <w:rFonts w:ascii="Times New Roman" w:eastAsia="Calibri" w:hAnsi="Times New Roman"/>
          <w:sz w:val="24"/>
          <w:szCs w:val="24"/>
        </w:rPr>
      </w:pPr>
      <w:r w:rsidRPr="00391D2A">
        <w:rPr>
          <w:rFonts w:ascii="Times New Roman" w:eastAsia="Calibri" w:hAnsi="Times New Roman"/>
          <w:sz w:val="24"/>
          <w:szCs w:val="24"/>
        </w:rPr>
        <w:t>Dampak masalah social yang terjadi di masyarakat antara lain :</w:t>
      </w:r>
    </w:p>
    <w:p w:rsidR="00B12EED" w:rsidRPr="00391D2A" w:rsidRDefault="00B12EED" w:rsidP="002516DC">
      <w:pPr>
        <w:pStyle w:val="ListParagraph"/>
        <w:numPr>
          <w:ilvl w:val="0"/>
          <w:numId w:val="11"/>
        </w:numPr>
        <w:spacing w:after="0" w:line="360" w:lineRule="auto"/>
        <w:jc w:val="both"/>
        <w:rPr>
          <w:rFonts w:ascii="Times New Roman" w:eastAsia="Calibri" w:hAnsi="Times New Roman"/>
          <w:sz w:val="24"/>
          <w:szCs w:val="24"/>
        </w:rPr>
      </w:pPr>
      <w:r w:rsidRPr="00391D2A">
        <w:rPr>
          <w:rFonts w:ascii="Times New Roman" w:eastAsia="Calibri" w:hAnsi="Times New Roman"/>
          <w:sz w:val="24"/>
          <w:szCs w:val="24"/>
        </w:rPr>
        <w:t>Meningkatnya pengangguran</w:t>
      </w:r>
    </w:p>
    <w:p w:rsidR="00B12EED" w:rsidRPr="00391D2A" w:rsidRDefault="00B12EED" w:rsidP="002516DC">
      <w:pPr>
        <w:pStyle w:val="ListParagraph"/>
        <w:numPr>
          <w:ilvl w:val="0"/>
          <w:numId w:val="11"/>
        </w:numPr>
        <w:spacing w:after="0" w:line="360" w:lineRule="auto"/>
        <w:jc w:val="both"/>
        <w:rPr>
          <w:rFonts w:ascii="Times New Roman" w:eastAsia="Calibri" w:hAnsi="Times New Roman"/>
          <w:sz w:val="24"/>
          <w:szCs w:val="24"/>
        </w:rPr>
      </w:pPr>
      <w:r w:rsidRPr="00391D2A">
        <w:rPr>
          <w:rFonts w:ascii="Times New Roman" w:eastAsia="Calibri" w:hAnsi="Times New Roman"/>
          <w:sz w:val="24"/>
          <w:szCs w:val="24"/>
        </w:rPr>
        <w:t>Meningkatnya jumlah kejahatan</w:t>
      </w:r>
    </w:p>
    <w:p w:rsidR="00B12EED" w:rsidRPr="00391D2A" w:rsidRDefault="00B12EED" w:rsidP="002516DC">
      <w:pPr>
        <w:pStyle w:val="ListParagraph"/>
        <w:numPr>
          <w:ilvl w:val="0"/>
          <w:numId w:val="11"/>
        </w:numPr>
        <w:spacing w:after="0" w:line="360" w:lineRule="auto"/>
        <w:jc w:val="both"/>
        <w:rPr>
          <w:rFonts w:ascii="Times New Roman" w:eastAsia="Calibri" w:hAnsi="Times New Roman"/>
          <w:sz w:val="24"/>
          <w:szCs w:val="24"/>
        </w:rPr>
      </w:pPr>
      <w:r w:rsidRPr="00391D2A">
        <w:rPr>
          <w:rFonts w:ascii="Times New Roman" w:eastAsia="Calibri" w:hAnsi="Times New Roman"/>
          <w:sz w:val="24"/>
          <w:szCs w:val="24"/>
        </w:rPr>
        <w:t>Adanya kesenjangan antara orang kaya dengan orang miskin</w:t>
      </w:r>
    </w:p>
    <w:p w:rsidR="00B12EED" w:rsidRPr="00391D2A" w:rsidRDefault="00B12EED" w:rsidP="002516DC">
      <w:pPr>
        <w:pStyle w:val="ListParagraph"/>
        <w:numPr>
          <w:ilvl w:val="0"/>
          <w:numId w:val="11"/>
        </w:numPr>
        <w:spacing w:after="0" w:line="360" w:lineRule="auto"/>
        <w:jc w:val="both"/>
        <w:rPr>
          <w:rFonts w:ascii="Times New Roman" w:eastAsia="Calibri" w:hAnsi="Times New Roman"/>
          <w:sz w:val="24"/>
          <w:szCs w:val="24"/>
        </w:rPr>
      </w:pPr>
      <w:r w:rsidRPr="00391D2A">
        <w:rPr>
          <w:rFonts w:ascii="Times New Roman" w:eastAsia="Calibri" w:hAnsi="Times New Roman"/>
          <w:sz w:val="24"/>
          <w:szCs w:val="24"/>
        </w:rPr>
        <w:t>Adanya perpecahan kelompok</w:t>
      </w:r>
    </w:p>
    <w:p w:rsidR="00B12EED" w:rsidRPr="00391D2A" w:rsidRDefault="00B12EED" w:rsidP="002516DC">
      <w:pPr>
        <w:pStyle w:val="ListParagraph"/>
        <w:numPr>
          <w:ilvl w:val="0"/>
          <w:numId w:val="11"/>
        </w:numPr>
        <w:spacing w:after="0" w:line="360" w:lineRule="auto"/>
        <w:jc w:val="both"/>
        <w:rPr>
          <w:rFonts w:ascii="Times New Roman" w:eastAsia="Calibri" w:hAnsi="Times New Roman"/>
          <w:sz w:val="24"/>
          <w:szCs w:val="24"/>
        </w:rPr>
      </w:pPr>
      <w:r w:rsidRPr="00391D2A">
        <w:rPr>
          <w:rFonts w:ascii="Times New Roman" w:eastAsia="Calibri" w:hAnsi="Times New Roman"/>
          <w:sz w:val="24"/>
          <w:szCs w:val="24"/>
        </w:rPr>
        <w:t>Munculnya perilaku menyimpang</w:t>
      </w:r>
    </w:p>
    <w:p w:rsidR="00B12EED" w:rsidRPr="00391D2A" w:rsidRDefault="00B12EED" w:rsidP="002516DC">
      <w:pPr>
        <w:spacing w:after="0" w:line="360" w:lineRule="auto"/>
        <w:ind w:left="1170"/>
        <w:jc w:val="both"/>
        <w:rPr>
          <w:rFonts w:ascii="Times New Roman" w:eastAsia="Calibri" w:hAnsi="Times New Roman"/>
          <w:sz w:val="24"/>
          <w:szCs w:val="24"/>
          <w:lang w:val="en-US"/>
        </w:rPr>
      </w:pPr>
      <w:r w:rsidRPr="00391D2A">
        <w:rPr>
          <w:rFonts w:ascii="Times New Roman" w:eastAsia="Calibri" w:hAnsi="Times New Roman"/>
          <w:sz w:val="24"/>
          <w:szCs w:val="24"/>
          <w:lang w:val="en-US"/>
        </w:rPr>
        <w:t>Pemecahan masalah masalah social di masyarakat :</w:t>
      </w:r>
    </w:p>
    <w:p w:rsidR="00B12EED" w:rsidRPr="00391D2A" w:rsidRDefault="00B12EED" w:rsidP="002516DC">
      <w:pPr>
        <w:pStyle w:val="ListParagraph"/>
        <w:numPr>
          <w:ilvl w:val="0"/>
          <w:numId w:val="12"/>
        </w:numPr>
        <w:spacing w:after="0" w:line="360" w:lineRule="auto"/>
        <w:jc w:val="both"/>
        <w:rPr>
          <w:rFonts w:ascii="Times New Roman" w:eastAsia="Calibri" w:hAnsi="Times New Roman"/>
          <w:sz w:val="24"/>
          <w:szCs w:val="24"/>
        </w:rPr>
      </w:pPr>
      <w:r w:rsidRPr="00391D2A">
        <w:rPr>
          <w:rFonts w:ascii="Times New Roman" w:eastAsia="Calibri" w:hAnsi="Times New Roman"/>
          <w:sz w:val="24"/>
          <w:szCs w:val="24"/>
        </w:rPr>
        <w:t>Pemecahan masalah berbasis Negara</w:t>
      </w:r>
    </w:p>
    <w:p w:rsidR="00B12EED" w:rsidRPr="00391D2A" w:rsidRDefault="00B12EED" w:rsidP="002516DC">
      <w:pPr>
        <w:pStyle w:val="ListParagraph"/>
        <w:numPr>
          <w:ilvl w:val="0"/>
          <w:numId w:val="12"/>
        </w:numPr>
        <w:spacing w:after="0" w:line="360" w:lineRule="auto"/>
        <w:jc w:val="both"/>
        <w:rPr>
          <w:rFonts w:ascii="Times New Roman" w:eastAsia="Calibri" w:hAnsi="Times New Roman"/>
          <w:sz w:val="24"/>
          <w:szCs w:val="24"/>
        </w:rPr>
      </w:pPr>
      <w:r w:rsidRPr="00391D2A">
        <w:rPr>
          <w:rFonts w:ascii="Times New Roman" w:eastAsia="Calibri" w:hAnsi="Times New Roman"/>
          <w:sz w:val="24"/>
          <w:szCs w:val="24"/>
        </w:rPr>
        <w:t>Pemecahan masalah berbasis masyarakat</w:t>
      </w:r>
    </w:p>
    <w:p w:rsidR="00B12EED" w:rsidRPr="00391D2A" w:rsidRDefault="00B12EED" w:rsidP="002516DC">
      <w:pPr>
        <w:pStyle w:val="ListParagraph"/>
        <w:spacing w:after="0" w:line="360" w:lineRule="auto"/>
        <w:ind w:left="360" w:firstLine="810"/>
        <w:jc w:val="both"/>
        <w:rPr>
          <w:rFonts w:ascii="Times New Roman" w:eastAsia="Calibri" w:hAnsi="Times New Roman"/>
          <w:sz w:val="24"/>
          <w:szCs w:val="24"/>
        </w:rPr>
      </w:pPr>
    </w:p>
    <w:p w:rsidR="00806E48" w:rsidRPr="00391D2A" w:rsidRDefault="002C7CFB" w:rsidP="002516DC">
      <w:pPr>
        <w:pStyle w:val="ListParagraph"/>
        <w:numPr>
          <w:ilvl w:val="0"/>
          <w:numId w:val="3"/>
        </w:numPr>
        <w:spacing w:after="0" w:line="360" w:lineRule="auto"/>
        <w:ind w:left="360"/>
        <w:jc w:val="both"/>
        <w:rPr>
          <w:rFonts w:ascii="Times New Roman" w:eastAsia="Calibri" w:hAnsi="Times New Roman"/>
          <w:b/>
          <w:sz w:val="24"/>
          <w:szCs w:val="24"/>
        </w:rPr>
      </w:pPr>
      <w:r>
        <w:rPr>
          <w:rFonts w:ascii="Times New Roman" w:eastAsia="Calibri" w:hAnsi="Times New Roman"/>
          <w:b/>
          <w:sz w:val="24"/>
          <w:szCs w:val="24"/>
        </w:rPr>
        <w:t>Kegiatan pembelajaran</w:t>
      </w:r>
    </w:p>
    <w:p w:rsidR="00806E48" w:rsidRPr="00391D2A" w:rsidRDefault="00B12EED" w:rsidP="002516DC">
      <w:pPr>
        <w:pStyle w:val="ListParagraph"/>
        <w:numPr>
          <w:ilvl w:val="0"/>
          <w:numId w:val="1"/>
        </w:numPr>
        <w:spacing w:after="0" w:line="360" w:lineRule="auto"/>
        <w:ind w:left="630" w:hanging="270"/>
        <w:jc w:val="both"/>
        <w:rPr>
          <w:rFonts w:ascii="Times New Roman" w:eastAsia="Calibri" w:hAnsi="Times New Roman"/>
          <w:sz w:val="24"/>
          <w:szCs w:val="24"/>
        </w:rPr>
      </w:pPr>
      <w:r w:rsidRPr="00391D2A">
        <w:rPr>
          <w:rFonts w:ascii="Times New Roman" w:eastAsia="Calibri" w:hAnsi="Times New Roman"/>
          <w:sz w:val="24"/>
          <w:szCs w:val="24"/>
        </w:rPr>
        <w:t>Bacalah artikel tentang kasus penjarahan pasca gempa dan tsunami yang ada dibawah ini dengan seksama!</w:t>
      </w:r>
    </w:p>
    <w:p w:rsidR="002C7CFB" w:rsidRPr="002C7CFB" w:rsidRDefault="00806E48" w:rsidP="002516DC">
      <w:pPr>
        <w:pStyle w:val="ListParagraph"/>
        <w:numPr>
          <w:ilvl w:val="0"/>
          <w:numId w:val="1"/>
        </w:numPr>
        <w:spacing w:after="0" w:line="360" w:lineRule="auto"/>
        <w:ind w:left="630" w:hanging="270"/>
        <w:jc w:val="both"/>
        <w:rPr>
          <w:rFonts w:ascii="Times New Roman" w:eastAsia="Calibri" w:hAnsi="Times New Roman"/>
          <w:color w:val="FF0000"/>
          <w:sz w:val="24"/>
          <w:szCs w:val="24"/>
        </w:rPr>
      </w:pPr>
      <w:r w:rsidRPr="002C7CFB">
        <w:rPr>
          <w:rFonts w:ascii="Times New Roman" w:eastAsia="Calibri" w:hAnsi="Times New Roman"/>
          <w:sz w:val="24"/>
          <w:szCs w:val="24"/>
        </w:rPr>
        <w:t xml:space="preserve">Cermatilah permasalahan yang terjadi </w:t>
      </w:r>
    </w:p>
    <w:p w:rsidR="00806E48" w:rsidRPr="002C7CFB" w:rsidRDefault="00806E48" w:rsidP="002516DC">
      <w:pPr>
        <w:pStyle w:val="ListParagraph"/>
        <w:numPr>
          <w:ilvl w:val="0"/>
          <w:numId w:val="1"/>
        </w:numPr>
        <w:spacing w:after="0" w:line="360" w:lineRule="auto"/>
        <w:ind w:left="630" w:hanging="270"/>
        <w:jc w:val="both"/>
        <w:rPr>
          <w:rFonts w:ascii="Times New Roman" w:eastAsia="Calibri" w:hAnsi="Times New Roman"/>
          <w:color w:val="FF0000"/>
          <w:sz w:val="24"/>
          <w:szCs w:val="24"/>
        </w:rPr>
      </w:pPr>
      <w:r w:rsidRPr="002C7CFB">
        <w:rPr>
          <w:rFonts w:ascii="Times New Roman" w:eastAsia="Calibri" w:hAnsi="Times New Roman"/>
          <w:sz w:val="24"/>
          <w:szCs w:val="24"/>
        </w:rPr>
        <w:t xml:space="preserve">Buka kembali materi </w:t>
      </w:r>
      <w:r w:rsidRPr="002C7CFB">
        <w:rPr>
          <w:rFonts w:ascii="Times New Roman" w:eastAsia="Calibri" w:hAnsi="Times New Roman"/>
          <w:sz w:val="24"/>
          <w:szCs w:val="24"/>
          <w:lang w:val="id-ID"/>
        </w:rPr>
        <w:t>sosiolog</w:t>
      </w:r>
      <w:r w:rsidR="00B12EED" w:rsidRPr="002C7CFB">
        <w:rPr>
          <w:rFonts w:ascii="Times New Roman" w:eastAsia="Calibri" w:hAnsi="Times New Roman"/>
          <w:sz w:val="24"/>
          <w:szCs w:val="24"/>
        </w:rPr>
        <w:t>i</w:t>
      </w:r>
      <w:r w:rsidRPr="002C7CFB">
        <w:rPr>
          <w:rFonts w:ascii="Times New Roman" w:eastAsia="Calibri" w:hAnsi="Times New Roman"/>
          <w:sz w:val="24"/>
          <w:szCs w:val="24"/>
          <w:lang w:val="id-ID"/>
        </w:rPr>
        <w:t xml:space="preserve"> yang </w:t>
      </w:r>
      <w:r w:rsidRPr="002C7CFB">
        <w:rPr>
          <w:rFonts w:ascii="Times New Roman" w:eastAsia="Calibri" w:hAnsi="Times New Roman"/>
          <w:sz w:val="24"/>
          <w:szCs w:val="24"/>
        </w:rPr>
        <w:t>yang telah kalian pelajari se</w:t>
      </w:r>
      <w:r w:rsidR="00B12EED" w:rsidRPr="002C7CFB">
        <w:rPr>
          <w:rFonts w:ascii="Times New Roman" w:eastAsia="Calibri" w:hAnsi="Times New Roman"/>
          <w:sz w:val="24"/>
          <w:szCs w:val="24"/>
        </w:rPr>
        <w:t>belumnya!</w:t>
      </w:r>
    </w:p>
    <w:p w:rsidR="003E3C1F" w:rsidRPr="002C7CFB" w:rsidRDefault="009A671E" w:rsidP="002C7CFB">
      <w:pPr>
        <w:pStyle w:val="ListParagraph"/>
        <w:numPr>
          <w:ilvl w:val="0"/>
          <w:numId w:val="1"/>
        </w:numPr>
        <w:spacing w:after="0" w:line="360" w:lineRule="auto"/>
        <w:ind w:left="630" w:hanging="270"/>
        <w:jc w:val="both"/>
        <w:rPr>
          <w:rFonts w:ascii="Times New Roman" w:eastAsia="Calibri" w:hAnsi="Times New Roman"/>
          <w:color w:val="FF0000"/>
          <w:sz w:val="24"/>
          <w:szCs w:val="24"/>
        </w:rPr>
      </w:pPr>
      <w:r w:rsidRPr="00391D2A">
        <w:rPr>
          <w:rFonts w:ascii="Times New Roman" w:eastAsia="Calibri" w:hAnsi="Times New Roman"/>
          <w:sz w:val="24"/>
          <w:szCs w:val="24"/>
        </w:rPr>
        <w:t>Presentasikan perkerjaan kalian di depan kelas agar m</w:t>
      </w:r>
      <w:r w:rsidR="002C7CFB">
        <w:rPr>
          <w:rFonts w:ascii="Times New Roman" w:eastAsia="Calibri" w:hAnsi="Times New Roman"/>
          <w:sz w:val="24"/>
          <w:szCs w:val="24"/>
        </w:rPr>
        <w:t>endapatkan masukan dari siswa</w:t>
      </w:r>
      <w:r w:rsidRPr="00391D2A">
        <w:rPr>
          <w:rFonts w:ascii="Times New Roman" w:eastAsia="Calibri" w:hAnsi="Times New Roman"/>
          <w:sz w:val="24"/>
          <w:szCs w:val="24"/>
        </w:rPr>
        <w:t xml:space="preserve"> lain !</w:t>
      </w:r>
    </w:p>
    <w:p w:rsidR="00806E48" w:rsidRPr="00391D2A" w:rsidRDefault="00806E48" w:rsidP="002516DC">
      <w:pPr>
        <w:pStyle w:val="ListParagraph"/>
        <w:numPr>
          <w:ilvl w:val="0"/>
          <w:numId w:val="3"/>
        </w:numPr>
        <w:spacing w:after="0" w:line="360" w:lineRule="auto"/>
        <w:ind w:left="360"/>
        <w:jc w:val="both"/>
        <w:rPr>
          <w:rFonts w:ascii="Times New Roman" w:eastAsia="Calibri" w:hAnsi="Times New Roman"/>
          <w:b/>
          <w:sz w:val="24"/>
          <w:szCs w:val="24"/>
        </w:rPr>
      </w:pPr>
      <w:r w:rsidRPr="00391D2A">
        <w:rPr>
          <w:rFonts w:ascii="Times New Roman" w:eastAsia="Calibri" w:hAnsi="Times New Roman"/>
          <w:b/>
          <w:sz w:val="24"/>
          <w:szCs w:val="24"/>
        </w:rPr>
        <w:t>Kasus</w:t>
      </w:r>
    </w:p>
    <w:p w:rsidR="00B12EED" w:rsidRPr="00391D2A" w:rsidRDefault="00B12EED" w:rsidP="002516DC">
      <w:pPr>
        <w:shd w:val="clear" w:color="auto" w:fill="FFFFFF"/>
        <w:spacing w:after="0" w:line="360" w:lineRule="auto"/>
        <w:jc w:val="both"/>
        <w:textAlignment w:val="baseline"/>
        <w:outlineLvl w:val="0"/>
        <w:rPr>
          <w:rFonts w:ascii="Times New Roman" w:hAnsi="Times New Roman"/>
          <w:b/>
          <w:bCs/>
          <w:color w:val="1E1E1E"/>
          <w:kern w:val="36"/>
          <w:sz w:val="24"/>
          <w:szCs w:val="24"/>
        </w:rPr>
      </w:pPr>
      <w:r w:rsidRPr="00391D2A">
        <w:rPr>
          <w:rFonts w:ascii="Times New Roman" w:hAnsi="Times New Roman"/>
          <w:b/>
          <w:bCs/>
          <w:color w:val="1E1E1E"/>
          <w:kern w:val="36"/>
          <w:sz w:val="24"/>
          <w:szCs w:val="24"/>
        </w:rPr>
        <w:t>Penjarahan pasca gempa dan tsunami, bagaimana penegakkan hukum di Palu?</w:t>
      </w:r>
    </w:p>
    <w:p w:rsidR="00B12EED" w:rsidRPr="00391D2A" w:rsidRDefault="00B12EED" w:rsidP="002516DC">
      <w:pPr>
        <w:shd w:val="clear" w:color="auto" w:fill="FFFFFF"/>
        <w:spacing w:after="0" w:line="240" w:lineRule="auto"/>
        <w:jc w:val="both"/>
        <w:textAlignment w:val="baseline"/>
        <w:rPr>
          <w:rFonts w:ascii="Times New Roman" w:hAnsi="Times New Roman"/>
          <w:color w:val="404040"/>
          <w:sz w:val="24"/>
          <w:szCs w:val="24"/>
        </w:rPr>
      </w:pPr>
      <w:r w:rsidRPr="00391D2A">
        <w:rPr>
          <w:rFonts w:ascii="Times New Roman" w:hAnsi="Times New Roman"/>
          <w:color w:val="404040"/>
          <w:sz w:val="24"/>
          <w:szCs w:val="24"/>
          <w:bdr w:val="none" w:sz="0" w:space="0" w:color="auto" w:frame="1"/>
        </w:rPr>
        <w:t>Abraham Utama</w:t>
      </w:r>
      <w:r w:rsidRPr="00391D2A">
        <w:rPr>
          <w:rFonts w:ascii="Times New Roman" w:hAnsi="Times New Roman"/>
          <w:color w:val="5A5A5A"/>
          <w:sz w:val="24"/>
          <w:szCs w:val="24"/>
          <w:bdr w:val="none" w:sz="0" w:space="0" w:color="auto" w:frame="1"/>
        </w:rPr>
        <w:t>BBC News Indonesia</w:t>
      </w:r>
    </w:p>
    <w:p w:rsidR="00B12EED" w:rsidRPr="00391D2A" w:rsidRDefault="00B12EED" w:rsidP="002516DC">
      <w:pPr>
        <w:shd w:val="clear" w:color="auto" w:fill="FFFFFF"/>
        <w:spacing w:after="30" w:line="240" w:lineRule="auto"/>
        <w:ind w:left="-150" w:right="60" w:firstLine="150"/>
        <w:jc w:val="both"/>
        <w:textAlignment w:val="baseline"/>
        <w:rPr>
          <w:rFonts w:ascii="Times New Roman" w:hAnsi="Times New Roman"/>
          <w:sz w:val="24"/>
          <w:szCs w:val="24"/>
        </w:rPr>
      </w:pPr>
      <w:r w:rsidRPr="00391D2A">
        <w:rPr>
          <w:rFonts w:ascii="Times New Roman" w:hAnsi="Times New Roman"/>
          <w:sz w:val="24"/>
          <w:szCs w:val="24"/>
        </w:rPr>
        <w:t>3 Oktober 2018</w:t>
      </w:r>
    </w:p>
    <w:p w:rsidR="00B12EED" w:rsidRPr="00391D2A" w:rsidRDefault="00B12EED" w:rsidP="002516DC">
      <w:pPr>
        <w:shd w:val="clear" w:color="auto" w:fill="FFFFFF"/>
        <w:spacing w:after="30" w:line="240" w:lineRule="auto"/>
        <w:ind w:left="-150" w:right="60"/>
        <w:jc w:val="both"/>
        <w:textAlignment w:val="baseline"/>
        <w:rPr>
          <w:rFonts w:ascii="Times New Roman" w:hAnsi="Times New Roman"/>
          <w:sz w:val="24"/>
          <w:szCs w:val="24"/>
        </w:rPr>
      </w:pPr>
      <w:r w:rsidRPr="00391D2A">
        <w:rPr>
          <w:rFonts w:ascii="Times New Roman" w:hAnsi="Times New Roman"/>
          <w:noProof/>
          <w:sz w:val="24"/>
          <w:szCs w:val="24"/>
          <w:bdr w:val="none" w:sz="0" w:space="0" w:color="auto" w:frame="1"/>
          <w:lang w:val="en-US"/>
        </w:rPr>
        <w:drawing>
          <wp:inline distT="0" distB="0" distL="0" distR="0">
            <wp:extent cx="3217914" cy="1840992"/>
            <wp:effectExtent l="0" t="0" r="1905" b="6985"/>
            <wp:docPr id="1" name="Picture 1" descr="Pal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alu"/>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26308" cy="1903005"/>
                    </a:xfrm>
                    <a:prstGeom prst="rect">
                      <a:avLst/>
                    </a:prstGeom>
                    <a:noFill/>
                    <a:ln>
                      <a:noFill/>
                    </a:ln>
                  </pic:spPr>
                </pic:pic>
              </a:graphicData>
            </a:graphic>
          </wp:inline>
        </w:drawing>
      </w:r>
      <w:r w:rsidRPr="00391D2A">
        <w:rPr>
          <w:rFonts w:ascii="Times New Roman" w:hAnsi="Times New Roman"/>
          <w:color w:val="FF0000"/>
          <w:sz w:val="24"/>
          <w:szCs w:val="24"/>
          <w:bdr w:val="none" w:sz="0" w:space="0" w:color="auto" w:frame="1"/>
        </w:rPr>
        <w:t>Hak atas foto</w:t>
      </w:r>
      <w:r w:rsidRPr="00391D2A">
        <w:rPr>
          <w:rFonts w:ascii="Times New Roman" w:hAnsi="Times New Roman"/>
          <w:caps/>
          <w:color w:val="FF0000"/>
          <w:spacing w:val="4"/>
          <w:sz w:val="24"/>
          <w:szCs w:val="24"/>
          <w:bdr w:val="none" w:sz="0" w:space="0" w:color="auto" w:frame="1"/>
        </w:rPr>
        <w:t>ANTARA/MUHAMMAD ADIMAJA</w:t>
      </w:r>
      <w:r w:rsidRPr="00391D2A">
        <w:rPr>
          <w:rFonts w:ascii="Times New Roman" w:hAnsi="Times New Roman"/>
          <w:color w:val="FF0000"/>
          <w:sz w:val="24"/>
          <w:szCs w:val="24"/>
        </w:rPr>
        <w:t>Image caption</w:t>
      </w:r>
      <w:r w:rsidRPr="00391D2A">
        <w:rPr>
          <w:rFonts w:ascii="Times New Roman" w:hAnsi="Times New Roman"/>
          <w:color w:val="FF0000"/>
          <w:sz w:val="24"/>
          <w:szCs w:val="24"/>
          <w:bdr w:val="none" w:sz="0" w:space="0" w:color="auto" w:frame="1"/>
        </w:rPr>
        <w:t>Warga korban gempa mengambil berbagai keperluan logistik di Mamboro, Palu Utara, Senin (01/10)</w:t>
      </w:r>
      <w:r w:rsidRPr="00391D2A">
        <w:rPr>
          <w:rFonts w:ascii="Times New Roman" w:hAnsi="Times New Roman"/>
          <w:sz w:val="24"/>
          <w:szCs w:val="24"/>
          <w:bdr w:val="none" w:sz="0" w:space="0" w:color="auto" w:frame="1"/>
        </w:rPr>
        <w:t>. Warga Palu Utara hingga Donggala bagian pantai barat mengambil berbagai kebutuhan tersebut karena bantuan belum sampai ke lokasi.</w:t>
      </w:r>
    </w:p>
    <w:p w:rsidR="00B12EED" w:rsidRPr="00391D2A" w:rsidRDefault="00B12EED" w:rsidP="002516DC">
      <w:pPr>
        <w:shd w:val="clear" w:color="auto" w:fill="FFFFFF"/>
        <w:spacing w:before="420" w:after="0" w:line="240" w:lineRule="auto"/>
        <w:jc w:val="both"/>
        <w:textAlignment w:val="baseline"/>
        <w:rPr>
          <w:rFonts w:ascii="Times New Roman" w:hAnsi="Times New Roman"/>
          <w:b/>
          <w:bCs/>
          <w:sz w:val="24"/>
          <w:szCs w:val="24"/>
        </w:rPr>
      </w:pPr>
      <w:r w:rsidRPr="00391D2A">
        <w:rPr>
          <w:rFonts w:ascii="Times New Roman" w:hAnsi="Times New Roman"/>
          <w:b/>
          <w:bCs/>
          <w:sz w:val="24"/>
          <w:szCs w:val="24"/>
        </w:rPr>
        <w:lastRenderedPageBreak/>
        <w:t>Pemerintah dituding salah langkah saat membebaskan masyarakat Palu mengambil bahan makanan di toko dan minimarket, sesaat usai gempa dan tsunami, yang memicu penjarahan di beberapa titik di kota itu.</w:t>
      </w:r>
    </w:p>
    <w:p w:rsidR="00B12EED" w:rsidRPr="00391D2A" w:rsidRDefault="00B12EED" w:rsidP="002516DC">
      <w:pPr>
        <w:shd w:val="clear" w:color="auto" w:fill="FFFFFF"/>
        <w:spacing w:before="270" w:after="0" w:line="240" w:lineRule="auto"/>
        <w:jc w:val="both"/>
        <w:textAlignment w:val="baseline"/>
        <w:rPr>
          <w:rFonts w:ascii="Times New Roman" w:hAnsi="Times New Roman"/>
          <w:sz w:val="24"/>
          <w:szCs w:val="24"/>
        </w:rPr>
      </w:pPr>
      <w:r w:rsidRPr="00391D2A">
        <w:rPr>
          <w:rFonts w:ascii="Times New Roman" w:hAnsi="Times New Roman"/>
          <w:sz w:val="24"/>
          <w:szCs w:val="24"/>
        </w:rPr>
        <w:t>Namun polisi mengklaim mempunyai metode untuk menindak para penjarah. Penyidik berjanji akan membedakan pencuri dan korban bencana yang mengambil barang atas dasar kebutuhan darurat.</w:t>
      </w:r>
    </w:p>
    <w:p w:rsidR="00B12EED" w:rsidRPr="00391D2A" w:rsidRDefault="00B12EED" w:rsidP="002516DC">
      <w:pPr>
        <w:shd w:val="clear" w:color="auto" w:fill="FFFFFF"/>
        <w:spacing w:before="270" w:after="0" w:line="240" w:lineRule="auto"/>
        <w:jc w:val="both"/>
        <w:textAlignment w:val="baseline"/>
        <w:rPr>
          <w:rFonts w:ascii="Times New Roman" w:hAnsi="Times New Roman"/>
          <w:sz w:val="24"/>
          <w:szCs w:val="24"/>
        </w:rPr>
      </w:pPr>
      <w:r w:rsidRPr="00391D2A">
        <w:rPr>
          <w:rFonts w:ascii="Times New Roman" w:hAnsi="Times New Roman"/>
          <w:sz w:val="24"/>
          <w:szCs w:val="24"/>
        </w:rPr>
        <w:t>"Pemerintah bertanggung jawab memberi bantuan, bukan mengajak orang mengambil barang orang lain dengan dalih menolong korban," kata pakar kriminologi dari Universitas Indonesia, Purniati, Selasa (02/10).</w:t>
      </w:r>
    </w:p>
    <w:p w:rsidR="00B12EED" w:rsidRPr="00391D2A" w:rsidRDefault="00B12EED" w:rsidP="002516DC">
      <w:pPr>
        <w:shd w:val="clear" w:color="auto" w:fill="FFFFFF"/>
        <w:spacing w:before="270" w:after="0" w:line="240" w:lineRule="auto"/>
        <w:jc w:val="both"/>
        <w:textAlignment w:val="baseline"/>
        <w:rPr>
          <w:rFonts w:ascii="Times New Roman" w:hAnsi="Times New Roman"/>
          <w:sz w:val="24"/>
          <w:szCs w:val="24"/>
        </w:rPr>
      </w:pPr>
      <w:r w:rsidRPr="00391D2A">
        <w:rPr>
          <w:rFonts w:ascii="Times New Roman" w:hAnsi="Times New Roman"/>
          <w:sz w:val="24"/>
          <w:szCs w:val="24"/>
        </w:rPr>
        <w:t>"Kalau sudah terjadi seperti ini siapa yang mau bertanggung jawab? Semua cuci tangan," tuturnya menambahkan.</w:t>
      </w:r>
    </w:p>
    <w:p w:rsidR="00B12EED" w:rsidRPr="00391D2A" w:rsidRDefault="00B12EED" w:rsidP="002516DC">
      <w:pPr>
        <w:shd w:val="clear" w:color="auto" w:fill="FFFFFF"/>
        <w:spacing w:before="270" w:after="0" w:line="240" w:lineRule="auto"/>
        <w:jc w:val="both"/>
        <w:textAlignment w:val="baseline"/>
        <w:rPr>
          <w:rFonts w:ascii="Times New Roman" w:hAnsi="Times New Roman"/>
          <w:sz w:val="24"/>
          <w:szCs w:val="24"/>
        </w:rPr>
      </w:pPr>
      <w:r w:rsidRPr="00391D2A">
        <w:rPr>
          <w:rFonts w:ascii="Times New Roman" w:hAnsi="Times New Roman"/>
          <w:sz w:val="24"/>
          <w:szCs w:val="24"/>
        </w:rPr>
        <w:t>Pernyataan Purniati merujuk pada pengumuman Menteri Dalam Negeri, Tjahjo Kumolo, 30 September lalu. Ketika itu, Tjahjo menyebut masyarakat dapat mengambil bahan makanan di jejaring toko serba ada Indomart dan Alfamart.</w:t>
      </w:r>
    </w:p>
    <w:p w:rsidR="00B12EED" w:rsidRPr="00391D2A" w:rsidRDefault="00B12EED" w:rsidP="002516DC">
      <w:pPr>
        <w:shd w:val="clear" w:color="auto" w:fill="FFFFFF"/>
        <w:spacing w:before="270" w:after="0" w:line="240" w:lineRule="auto"/>
        <w:jc w:val="both"/>
        <w:textAlignment w:val="baseline"/>
        <w:rPr>
          <w:rFonts w:ascii="Times New Roman" w:hAnsi="Times New Roman"/>
          <w:sz w:val="24"/>
          <w:szCs w:val="24"/>
        </w:rPr>
      </w:pPr>
      <w:r w:rsidRPr="00391D2A">
        <w:rPr>
          <w:rFonts w:ascii="Times New Roman" w:hAnsi="Times New Roman"/>
          <w:sz w:val="24"/>
          <w:szCs w:val="24"/>
        </w:rPr>
        <w:t>Tjahjo mengklaim kebijakan itu mendesak karena bantuan kemanusiaan sempat sulit diangkut ke Palu karena jalan raya dan landasan pacu bandara rusak.</w:t>
      </w:r>
    </w:p>
    <w:p w:rsidR="00B12EED" w:rsidRPr="00391D2A" w:rsidRDefault="00B12EED" w:rsidP="002516DC">
      <w:pPr>
        <w:shd w:val="clear" w:color="auto" w:fill="FFFFFF"/>
        <w:spacing w:before="270" w:after="0" w:line="240" w:lineRule="auto"/>
        <w:jc w:val="both"/>
        <w:textAlignment w:val="baseline"/>
        <w:rPr>
          <w:rFonts w:ascii="Times New Roman" w:hAnsi="Times New Roman"/>
          <w:sz w:val="24"/>
          <w:szCs w:val="24"/>
        </w:rPr>
      </w:pPr>
      <w:r w:rsidRPr="00391D2A">
        <w:rPr>
          <w:rFonts w:ascii="Times New Roman" w:hAnsi="Times New Roman"/>
          <w:sz w:val="24"/>
          <w:szCs w:val="24"/>
        </w:rPr>
        <w:t>"Kita sudah perintahkan untuk Alfamart dan Indomaret itu sudah bisa diambil barang barangnya. Catat semua apa yang diambil, diinventaris. Kami akan bayar itu semua," kata Tjahjo saat itu.</w:t>
      </w:r>
    </w:p>
    <w:p w:rsidR="00B12EED" w:rsidRPr="00391D2A" w:rsidRDefault="00B12EED" w:rsidP="002516DC">
      <w:pPr>
        <w:shd w:val="clear" w:color="auto" w:fill="FFFFFF"/>
        <w:spacing w:after="0" w:line="240" w:lineRule="auto"/>
        <w:jc w:val="both"/>
        <w:textAlignment w:val="baseline"/>
        <w:rPr>
          <w:rFonts w:ascii="Times New Roman" w:hAnsi="Times New Roman"/>
          <w:color w:val="FF0000"/>
          <w:sz w:val="24"/>
          <w:szCs w:val="24"/>
        </w:rPr>
      </w:pPr>
      <w:r w:rsidRPr="00391D2A">
        <w:rPr>
          <w:rFonts w:ascii="Times New Roman" w:hAnsi="Times New Roman"/>
          <w:noProof/>
          <w:sz w:val="24"/>
          <w:szCs w:val="24"/>
          <w:bdr w:val="none" w:sz="0" w:space="0" w:color="auto" w:frame="1"/>
          <w:lang w:val="en-US"/>
        </w:rPr>
        <w:drawing>
          <wp:inline distT="0" distB="0" distL="0" distR="0">
            <wp:extent cx="3376440" cy="1548384"/>
            <wp:effectExtent l="0" t="0" r="0" b="0"/>
            <wp:docPr id="2" name="Picture 2" descr="Pal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alu"/>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29348" cy="1572647"/>
                    </a:xfrm>
                    <a:prstGeom prst="rect">
                      <a:avLst/>
                    </a:prstGeom>
                    <a:noFill/>
                    <a:ln>
                      <a:noFill/>
                    </a:ln>
                  </pic:spPr>
                </pic:pic>
              </a:graphicData>
            </a:graphic>
          </wp:inline>
        </w:drawing>
      </w:r>
      <w:r w:rsidRPr="00391D2A">
        <w:rPr>
          <w:rFonts w:ascii="Times New Roman" w:hAnsi="Times New Roman"/>
          <w:color w:val="FF0000"/>
          <w:sz w:val="24"/>
          <w:szCs w:val="24"/>
          <w:bdr w:val="none" w:sz="0" w:space="0" w:color="auto" w:frame="1"/>
        </w:rPr>
        <w:t>Hak atas foto</w:t>
      </w:r>
      <w:r w:rsidRPr="00391D2A">
        <w:rPr>
          <w:rFonts w:ascii="Times New Roman" w:hAnsi="Times New Roman"/>
          <w:caps/>
          <w:color w:val="FF0000"/>
          <w:spacing w:val="4"/>
          <w:sz w:val="24"/>
          <w:szCs w:val="24"/>
          <w:bdr w:val="none" w:sz="0" w:space="0" w:color="auto" w:frame="1"/>
        </w:rPr>
        <w:t>EPA/MAST IRHAM</w:t>
      </w:r>
      <w:r w:rsidRPr="00391D2A">
        <w:rPr>
          <w:rFonts w:ascii="Times New Roman" w:hAnsi="Times New Roman"/>
          <w:color w:val="FF0000"/>
          <w:sz w:val="24"/>
          <w:szCs w:val="24"/>
        </w:rPr>
        <w:t>Image caption</w:t>
      </w:r>
      <w:r w:rsidRPr="00391D2A">
        <w:rPr>
          <w:rFonts w:ascii="Times New Roman" w:hAnsi="Times New Roman"/>
          <w:color w:val="FF0000"/>
          <w:sz w:val="24"/>
          <w:szCs w:val="24"/>
          <w:bdr w:val="none" w:sz="0" w:space="0" w:color="auto" w:frame="1"/>
        </w:rPr>
        <w:t>Seorang pria mengangkut televisi dari pusat perbelanjaan di kota Palu, 30 September 2018.</w:t>
      </w:r>
    </w:p>
    <w:p w:rsidR="00B12EED" w:rsidRPr="00391D2A" w:rsidRDefault="00B12EED" w:rsidP="002516DC">
      <w:pPr>
        <w:shd w:val="clear" w:color="auto" w:fill="FFFFFF"/>
        <w:spacing w:before="270" w:after="0" w:line="240" w:lineRule="auto"/>
        <w:jc w:val="both"/>
        <w:textAlignment w:val="baseline"/>
        <w:rPr>
          <w:rFonts w:ascii="Times New Roman" w:hAnsi="Times New Roman"/>
          <w:sz w:val="24"/>
          <w:szCs w:val="24"/>
        </w:rPr>
      </w:pPr>
      <w:r w:rsidRPr="00391D2A">
        <w:rPr>
          <w:rFonts w:ascii="Times New Roman" w:hAnsi="Times New Roman"/>
          <w:sz w:val="24"/>
          <w:szCs w:val="24"/>
        </w:rPr>
        <w:t>Namun berdasarkan laporan berbagai media, termasuk wartawan BBC yang meliput di Palu, masyarakat berbondong-bondong mengambil barang di sejumlah toko dan mal.</w:t>
      </w:r>
    </w:p>
    <w:p w:rsidR="00B12EED" w:rsidRPr="00391D2A" w:rsidRDefault="00B12EED" w:rsidP="002516DC">
      <w:pPr>
        <w:shd w:val="clear" w:color="auto" w:fill="FFFFFF"/>
        <w:spacing w:before="270" w:after="0" w:line="240" w:lineRule="auto"/>
        <w:jc w:val="both"/>
        <w:textAlignment w:val="baseline"/>
        <w:rPr>
          <w:rFonts w:ascii="Times New Roman" w:hAnsi="Times New Roman"/>
          <w:sz w:val="24"/>
          <w:szCs w:val="24"/>
        </w:rPr>
      </w:pPr>
      <w:r w:rsidRPr="00391D2A">
        <w:rPr>
          <w:rFonts w:ascii="Times New Roman" w:hAnsi="Times New Roman"/>
          <w:sz w:val="24"/>
          <w:szCs w:val="24"/>
        </w:rPr>
        <w:t>Tak hanya itu, warga lokal juga sempat menghentikan truk tangki bahan bakar yang melintas dan berebut sebelum proses pembagian jatah berlangsung.</w:t>
      </w:r>
    </w:p>
    <w:p w:rsidR="00B12EED" w:rsidRPr="00391D2A" w:rsidRDefault="00B12EED" w:rsidP="002516DC">
      <w:pPr>
        <w:shd w:val="clear" w:color="auto" w:fill="FFFFFF"/>
        <w:spacing w:before="270" w:after="0" w:line="240" w:lineRule="auto"/>
        <w:jc w:val="both"/>
        <w:textAlignment w:val="baseline"/>
        <w:rPr>
          <w:rFonts w:ascii="Times New Roman" w:hAnsi="Times New Roman"/>
          <w:sz w:val="24"/>
          <w:szCs w:val="24"/>
        </w:rPr>
      </w:pPr>
      <w:r w:rsidRPr="00391D2A">
        <w:rPr>
          <w:rFonts w:ascii="Times New Roman" w:hAnsi="Times New Roman"/>
          <w:sz w:val="24"/>
          <w:szCs w:val="24"/>
        </w:rPr>
        <w:t>Menurut Purniati, kondisi bencana alam memang mendorong kepanikan masyarakat, terutama terkait hal-hal dasar untuk bertahan hidup. Izin pemerintah untuk mengambil barang dagangan tanpa kesepakatan penjual mengubah kepanikan itu menjadi perbuatan massa yang tak terkendali.</w:t>
      </w:r>
    </w:p>
    <w:p w:rsidR="00B12EED" w:rsidRPr="00391D2A" w:rsidRDefault="00B12EED" w:rsidP="002516DC">
      <w:pPr>
        <w:shd w:val="clear" w:color="auto" w:fill="FFFFFF"/>
        <w:spacing w:before="270" w:after="0" w:line="240" w:lineRule="auto"/>
        <w:jc w:val="both"/>
        <w:textAlignment w:val="baseline"/>
        <w:rPr>
          <w:rFonts w:ascii="Times New Roman" w:hAnsi="Times New Roman"/>
          <w:sz w:val="24"/>
          <w:szCs w:val="24"/>
        </w:rPr>
      </w:pPr>
      <w:r w:rsidRPr="00391D2A">
        <w:rPr>
          <w:rFonts w:ascii="Times New Roman" w:hAnsi="Times New Roman"/>
          <w:sz w:val="24"/>
          <w:szCs w:val="24"/>
        </w:rPr>
        <w:lastRenderedPageBreak/>
        <w:t>"Karena panik, orang mudah menjarah. Uang tak ada, mereka bisa begitu saja mengambil yang mereka lihat. Kalau orang lain ambil, kenapa saya tidak boleh? Jadi berlindung di balik perbuatan massa."</w:t>
      </w:r>
    </w:p>
    <w:p w:rsidR="00B12EED" w:rsidRPr="00391D2A" w:rsidRDefault="00B12EED" w:rsidP="002516DC">
      <w:pPr>
        <w:shd w:val="clear" w:color="auto" w:fill="FFFFFF"/>
        <w:spacing w:before="270" w:after="0" w:line="240" w:lineRule="auto"/>
        <w:jc w:val="both"/>
        <w:textAlignment w:val="baseline"/>
        <w:rPr>
          <w:rFonts w:ascii="Times New Roman" w:hAnsi="Times New Roman"/>
          <w:sz w:val="24"/>
          <w:szCs w:val="24"/>
        </w:rPr>
      </w:pPr>
      <w:r w:rsidRPr="00391D2A">
        <w:rPr>
          <w:rFonts w:ascii="Times New Roman" w:hAnsi="Times New Roman"/>
          <w:sz w:val="24"/>
          <w:szCs w:val="24"/>
        </w:rPr>
        <w:t>"Pertanggungjawaban pidana kasus itu sulit, butuh waktu lama membedakan penjarahan dan pengambilan barang demi bertahan hidup," tutur Purniati.</w:t>
      </w:r>
    </w:p>
    <w:p w:rsidR="00B12EED" w:rsidRPr="00391D2A" w:rsidRDefault="00B12EED" w:rsidP="002516DC">
      <w:pPr>
        <w:shd w:val="clear" w:color="auto" w:fill="FFFFFF"/>
        <w:spacing w:before="270" w:after="0" w:line="240" w:lineRule="auto"/>
        <w:jc w:val="both"/>
        <w:textAlignment w:val="baseline"/>
        <w:rPr>
          <w:rFonts w:ascii="Times New Roman" w:hAnsi="Times New Roman"/>
          <w:sz w:val="24"/>
          <w:szCs w:val="24"/>
        </w:rPr>
      </w:pPr>
      <w:r w:rsidRPr="00391D2A">
        <w:rPr>
          <w:rFonts w:ascii="Times New Roman" w:hAnsi="Times New Roman"/>
          <w:sz w:val="24"/>
          <w:szCs w:val="24"/>
        </w:rPr>
        <w:t>"Mempersilakan korban bencana mengambil apapun sesuai kebutuhannya seperti di Palu bisa jadi preseden buruk," ujarnya menambahkan.</w:t>
      </w:r>
    </w:p>
    <w:p w:rsidR="00B12EED" w:rsidRPr="00391D2A" w:rsidRDefault="00B12EED" w:rsidP="002516DC">
      <w:pPr>
        <w:shd w:val="clear" w:color="auto" w:fill="FFFFFF"/>
        <w:spacing w:after="0" w:line="240" w:lineRule="auto"/>
        <w:jc w:val="both"/>
        <w:textAlignment w:val="baseline"/>
        <w:rPr>
          <w:rFonts w:ascii="Times New Roman" w:hAnsi="Times New Roman"/>
          <w:color w:val="FF0000"/>
          <w:sz w:val="24"/>
          <w:szCs w:val="24"/>
        </w:rPr>
      </w:pPr>
      <w:r w:rsidRPr="00391D2A">
        <w:rPr>
          <w:rFonts w:ascii="Times New Roman" w:hAnsi="Times New Roman"/>
          <w:noProof/>
          <w:sz w:val="24"/>
          <w:szCs w:val="24"/>
          <w:bdr w:val="none" w:sz="0" w:space="0" w:color="auto" w:frame="1"/>
          <w:lang w:val="en-US"/>
        </w:rPr>
        <w:drawing>
          <wp:inline distT="0" distB="0" distL="0" distR="0">
            <wp:extent cx="3352800" cy="1814830"/>
            <wp:effectExtent l="0" t="0" r="0" b="0"/>
            <wp:docPr id="3" name="Picture 3" descr="Tsuna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sunami"/>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98781" cy="1839719"/>
                    </a:xfrm>
                    <a:prstGeom prst="rect">
                      <a:avLst/>
                    </a:prstGeom>
                    <a:noFill/>
                    <a:ln>
                      <a:noFill/>
                    </a:ln>
                  </pic:spPr>
                </pic:pic>
              </a:graphicData>
            </a:graphic>
          </wp:inline>
        </w:drawing>
      </w:r>
      <w:r w:rsidR="002516DC" w:rsidRPr="00391D2A">
        <w:rPr>
          <w:rFonts w:ascii="Times New Roman" w:hAnsi="Times New Roman"/>
          <w:color w:val="FF0000"/>
          <w:sz w:val="24"/>
          <w:szCs w:val="24"/>
          <w:bdr w:val="none" w:sz="0" w:space="0" w:color="auto" w:frame="1"/>
        </w:rPr>
        <w:t>Hak</w:t>
      </w:r>
      <w:r w:rsidRPr="00391D2A">
        <w:rPr>
          <w:rFonts w:ascii="Times New Roman" w:hAnsi="Times New Roman"/>
          <w:color w:val="FF0000"/>
          <w:sz w:val="24"/>
          <w:szCs w:val="24"/>
          <w:bdr w:val="none" w:sz="0" w:space="0" w:color="auto" w:frame="1"/>
        </w:rPr>
        <w:t>atas foto</w:t>
      </w:r>
      <w:r w:rsidRPr="00391D2A">
        <w:rPr>
          <w:rFonts w:ascii="Times New Roman" w:hAnsi="Times New Roman"/>
          <w:caps/>
          <w:color w:val="FF0000"/>
          <w:spacing w:val="4"/>
          <w:sz w:val="24"/>
          <w:szCs w:val="24"/>
          <w:bdr w:val="none" w:sz="0" w:space="0" w:color="auto" w:frame="1"/>
        </w:rPr>
        <w:t>ANTARA/ADIWINATA SOLIHIN</w:t>
      </w:r>
      <w:r w:rsidRPr="00391D2A">
        <w:rPr>
          <w:rFonts w:ascii="Times New Roman" w:hAnsi="Times New Roman"/>
          <w:color w:val="FF0000"/>
          <w:sz w:val="24"/>
          <w:szCs w:val="24"/>
        </w:rPr>
        <w:t>Image caption</w:t>
      </w:r>
      <w:r w:rsidRPr="00391D2A">
        <w:rPr>
          <w:rFonts w:ascii="Times New Roman" w:hAnsi="Times New Roman"/>
          <w:color w:val="FF0000"/>
          <w:sz w:val="24"/>
          <w:szCs w:val="24"/>
          <w:bdr w:val="none" w:sz="0" w:space="0" w:color="auto" w:frame="1"/>
        </w:rPr>
        <w:t>Prajurit TNI mendampingi truk pengangkut bantuan logistik dari berbagai instansi dan masyarakat di Makorem 133/Nani Wartabone, Gorontalo, Selasa (2/10). Personel Korem mengawal bantuan tersebut hinnga ke Donggala dan Palu.</w:t>
      </w:r>
    </w:p>
    <w:p w:rsidR="00B12EED" w:rsidRPr="00391D2A" w:rsidRDefault="00B12EED" w:rsidP="002516DC">
      <w:pPr>
        <w:shd w:val="clear" w:color="auto" w:fill="FFFFFF"/>
        <w:spacing w:before="270" w:after="0" w:line="240" w:lineRule="auto"/>
        <w:jc w:val="both"/>
        <w:textAlignment w:val="baseline"/>
        <w:rPr>
          <w:rFonts w:ascii="Times New Roman" w:hAnsi="Times New Roman"/>
          <w:sz w:val="24"/>
          <w:szCs w:val="24"/>
        </w:rPr>
      </w:pPr>
      <w:r w:rsidRPr="00391D2A">
        <w:rPr>
          <w:rFonts w:ascii="Times New Roman" w:hAnsi="Times New Roman"/>
          <w:sz w:val="24"/>
          <w:szCs w:val="24"/>
        </w:rPr>
        <w:t>Namun polisi mengklaim tak membiarkan penjarahan terus terjadi tanpa penegakan hukum. Sebanyak 45 orang telah ditetapkan menjadi tersangka kasus penjarahan di lima tempat berbeda di Palu.</w:t>
      </w:r>
    </w:p>
    <w:p w:rsidR="00B12EED" w:rsidRPr="00391D2A" w:rsidRDefault="00B12EED" w:rsidP="002516DC">
      <w:pPr>
        <w:shd w:val="clear" w:color="auto" w:fill="FFFFFF"/>
        <w:spacing w:before="270" w:after="0" w:line="240" w:lineRule="auto"/>
        <w:jc w:val="both"/>
        <w:textAlignment w:val="baseline"/>
        <w:rPr>
          <w:rFonts w:ascii="Times New Roman" w:hAnsi="Times New Roman"/>
          <w:sz w:val="24"/>
          <w:szCs w:val="24"/>
        </w:rPr>
      </w:pPr>
      <w:r w:rsidRPr="00391D2A">
        <w:rPr>
          <w:rFonts w:ascii="Times New Roman" w:hAnsi="Times New Roman"/>
          <w:sz w:val="24"/>
          <w:szCs w:val="24"/>
        </w:rPr>
        <w:t>Para tersangka, satu di antaranya adalah narapidana yang kabur dari Lapas Palu, diduga mencuri berbagai barang yang tak berkaitan dengan kebutuhan dasar korban bencana.</w:t>
      </w:r>
    </w:p>
    <w:p w:rsidR="00B12EED" w:rsidRPr="00391D2A" w:rsidRDefault="00B12EED" w:rsidP="002516DC">
      <w:pPr>
        <w:shd w:val="clear" w:color="auto" w:fill="FFFFFF"/>
        <w:spacing w:before="270" w:after="0" w:line="240" w:lineRule="auto"/>
        <w:jc w:val="both"/>
        <w:textAlignment w:val="baseline"/>
        <w:rPr>
          <w:rFonts w:ascii="Times New Roman" w:hAnsi="Times New Roman"/>
          <w:sz w:val="24"/>
          <w:szCs w:val="24"/>
        </w:rPr>
      </w:pPr>
      <w:r w:rsidRPr="00391D2A">
        <w:rPr>
          <w:rFonts w:ascii="Times New Roman" w:hAnsi="Times New Roman"/>
          <w:sz w:val="24"/>
          <w:szCs w:val="24"/>
        </w:rPr>
        <w:t>Adapun, sebagian tersangka lainnya dituduh membobol beberapa mesin anjungan tunai mandiri (ATM). Ia berkata, pihak bank kini tengah menghitung nominal uang yang dicuri tersebut.</w:t>
      </w:r>
    </w:p>
    <w:p w:rsidR="00B12EED" w:rsidRPr="00391D2A" w:rsidRDefault="00B12EED" w:rsidP="002516DC">
      <w:pPr>
        <w:shd w:val="clear" w:color="auto" w:fill="FFFFFF"/>
        <w:spacing w:before="270" w:after="0" w:line="240" w:lineRule="auto"/>
        <w:jc w:val="both"/>
        <w:textAlignment w:val="baseline"/>
        <w:rPr>
          <w:rFonts w:ascii="Times New Roman" w:hAnsi="Times New Roman"/>
          <w:sz w:val="24"/>
          <w:szCs w:val="24"/>
        </w:rPr>
      </w:pPr>
      <w:r w:rsidRPr="00391D2A">
        <w:rPr>
          <w:rFonts w:ascii="Times New Roman" w:hAnsi="Times New Roman"/>
          <w:sz w:val="24"/>
          <w:szCs w:val="24"/>
        </w:rPr>
        <w:t>Kepala Biro Penerangan Masyarakat Polri, Brigjen Dedi Prasetyo mengakui, masyarakat sepatutnya tak begitu saja dibebaskan mengambil barang-barang milik orang lain.</w:t>
      </w:r>
    </w:p>
    <w:p w:rsidR="00B12EED" w:rsidRPr="00391D2A" w:rsidRDefault="00B12EED" w:rsidP="002516DC">
      <w:pPr>
        <w:shd w:val="clear" w:color="auto" w:fill="FFFFFF"/>
        <w:spacing w:before="270" w:after="0" w:line="240" w:lineRule="auto"/>
        <w:jc w:val="both"/>
        <w:textAlignment w:val="baseline"/>
        <w:rPr>
          <w:rFonts w:ascii="Times New Roman" w:hAnsi="Times New Roman"/>
          <w:sz w:val="24"/>
          <w:szCs w:val="24"/>
        </w:rPr>
      </w:pPr>
      <w:r w:rsidRPr="00391D2A">
        <w:rPr>
          <w:rFonts w:ascii="Times New Roman" w:hAnsi="Times New Roman"/>
          <w:sz w:val="24"/>
          <w:szCs w:val="24"/>
        </w:rPr>
        <w:t>"Kejadian itu spontanitas saja, karena ada yang mendahului, yang lain berbondong-bondong datang, jadi menjarah bersama-sama."</w:t>
      </w:r>
    </w:p>
    <w:p w:rsidR="00B12EED" w:rsidRPr="00391D2A" w:rsidRDefault="00B12EED" w:rsidP="002516DC">
      <w:pPr>
        <w:shd w:val="clear" w:color="auto" w:fill="FFFFFF"/>
        <w:spacing w:before="270" w:after="0" w:line="240" w:lineRule="auto"/>
        <w:jc w:val="both"/>
        <w:textAlignment w:val="baseline"/>
        <w:rPr>
          <w:rFonts w:ascii="Times New Roman" w:hAnsi="Times New Roman"/>
          <w:sz w:val="24"/>
          <w:szCs w:val="24"/>
        </w:rPr>
      </w:pPr>
      <w:r w:rsidRPr="00391D2A">
        <w:rPr>
          <w:rFonts w:ascii="Times New Roman" w:hAnsi="Times New Roman"/>
          <w:sz w:val="24"/>
          <w:szCs w:val="24"/>
        </w:rPr>
        <w:t>"Yang boleh diambil gudang di Hypermart, Indomart dan Alfamart. Itupun seharusnya tidak boleh langsung dijebol masyarakat."</w:t>
      </w:r>
    </w:p>
    <w:p w:rsidR="00B12EED" w:rsidRPr="00391D2A" w:rsidRDefault="00B12EED" w:rsidP="002516DC">
      <w:pPr>
        <w:shd w:val="clear" w:color="auto" w:fill="FFFFFF"/>
        <w:spacing w:before="270" w:after="0" w:line="240" w:lineRule="auto"/>
        <w:jc w:val="both"/>
        <w:textAlignment w:val="baseline"/>
        <w:rPr>
          <w:rFonts w:ascii="Times New Roman" w:hAnsi="Times New Roman"/>
          <w:sz w:val="24"/>
          <w:szCs w:val="24"/>
        </w:rPr>
      </w:pPr>
      <w:r w:rsidRPr="00391D2A">
        <w:rPr>
          <w:rFonts w:ascii="Times New Roman" w:hAnsi="Times New Roman"/>
          <w:sz w:val="24"/>
          <w:szCs w:val="24"/>
        </w:rPr>
        <w:t>"Seharusnya ada panitia atau petugas khusus yang membagi bahan makanan itu kepada masyarakat. Tapi yang terjadi, toko itu dijebol dan dirusak," kata Dedi kepada BBC.</w:t>
      </w:r>
    </w:p>
    <w:p w:rsidR="00B12EED" w:rsidRPr="00391D2A" w:rsidRDefault="00B12EED" w:rsidP="002516DC">
      <w:pPr>
        <w:shd w:val="clear" w:color="auto" w:fill="FFFFFF"/>
        <w:spacing w:after="0" w:line="240" w:lineRule="auto"/>
        <w:jc w:val="both"/>
        <w:textAlignment w:val="baseline"/>
        <w:rPr>
          <w:rFonts w:ascii="Times New Roman" w:hAnsi="Times New Roman"/>
          <w:color w:val="FF0000"/>
          <w:sz w:val="24"/>
          <w:szCs w:val="24"/>
        </w:rPr>
      </w:pPr>
      <w:r w:rsidRPr="00391D2A">
        <w:rPr>
          <w:rFonts w:ascii="Times New Roman" w:hAnsi="Times New Roman"/>
          <w:noProof/>
          <w:sz w:val="24"/>
          <w:szCs w:val="24"/>
          <w:bdr w:val="none" w:sz="0" w:space="0" w:color="auto" w:frame="1"/>
          <w:lang w:val="en-US"/>
        </w:rPr>
        <w:lastRenderedPageBreak/>
        <w:drawing>
          <wp:inline distT="0" distB="0" distL="0" distR="0">
            <wp:extent cx="3243072" cy="1621155"/>
            <wp:effectExtent l="0" t="0" r="0" b="0"/>
            <wp:docPr id="4" name="Picture 4" descr="Tsuna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sunami"/>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73069" cy="1636150"/>
                    </a:xfrm>
                    <a:prstGeom prst="rect">
                      <a:avLst/>
                    </a:prstGeom>
                    <a:noFill/>
                    <a:ln>
                      <a:noFill/>
                    </a:ln>
                  </pic:spPr>
                </pic:pic>
              </a:graphicData>
            </a:graphic>
          </wp:inline>
        </w:drawing>
      </w:r>
      <w:r w:rsidRPr="00391D2A">
        <w:rPr>
          <w:rFonts w:ascii="Times New Roman" w:hAnsi="Times New Roman"/>
          <w:color w:val="FF0000"/>
          <w:sz w:val="24"/>
          <w:szCs w:val="24"/>
          <w:bdr w:val="none" w:sz="0" w:space="0" w:color="auto" w:frame="1"/>
        </w:rPr>
        <w:t>Hak atas foto</w:t>
      </w:r>
      <w:r w:rsidRPr="00391D2A">
        <w:rPr>
          <w:rFonts w:ascii="Times New Roman" w:hAnsi="Times New Roman"/>
          <w:caps/>
          <w:color w:val="FF0000"/>
          <w:spacing w:val="4"/>
          <w:sz w:val="24"/>
          <w:szCs w:val="24"/>
          <w:bdr w:val="none" w:sz="0" w:space="0" w:color="auto" w:frame="1"/>
        </w:rPr>
        <w:t>AFP/BAY ISMOYO</w:t>
      </w:r>
      <w:r w:rsidRPr="00391D2A">
        <w:rPr>
          <w:rFonts w:ascii="Times New Roman" w:hAnsi="Times New Roman"/>
          <w:color w:val="FF0000"/>
          <w:sz w:val="24"/>
          <w:szCs w:val="24"/>
        </w:rPr>
        <w:t>Image caption</w:t>
      </w:r>
      <w:r w:rsidRPr="00391D2A">
        <w:rPr>
          <w:rFonts w:ascii="Times New Roman" w:hAnsi="Times New Roman"/>
          <w:color w:val="FF0000"/>
          <w:sz w:val="24"/>
          <w:szCs w:val="24"/>
          <w:bdr w:val="none" w:sz="0" w:space="0" w:color="auto" w:frame="1"/>
        </w:rPr>
        <w:t>Masyarakat Palu mengantre membeli bahan bakar, Selasa (02/10).</w:t>
      </w:r>
    </w:p>
    <w:p w:rsidR="00B12EED" w:rsidRPr="00391D2A" w:rsidRDefault="00B12EED" w:rsidP="002516DC">
      <w:pPr>
        <w:shd w:val="clear" w:color="auto" w:fill="FFFFFF"/>
        <w:spacing w:after="0" w:line="240" w:lineRule="auto"/>
        <w:jc w:val="both"/>
        <w:textAlignment w:val="baseline"/>
        <w:rPr>
          <w:rFonts w:ascii="Times New Roman" w:hAnsi="Times New Roman"/>
          <w:sz w:val="24"/>
          <w:szCs w:val="24"/>
        </w:rPr>
      </w:pPr>
      <w:r w:rsidRPr="00391D2A">
        <w:rPr>
          <w:rFonts w:ascii="Times New Roman" w:hAnsi="Times New Roman"/>
          <w:sz w:val="24"/>
          <w:szCs w:val="24"/>
        </w:rPr>
        <w:t>Merujuk prinsip restitusi pemukiman dan properti (</w:t>
      </w:r>
      <w:r w:rsidRPr="00391D2A">
        <w:rPr>
          <w:rFonts w:ascii="Times New Roman" w:hAnsi="Times New Roman"/>
          <w:i/>
          <w:iCs/>
          <w:sz w:val="24"/>
          <w:szCs w:val="24"/>
          <w:bdr w:val="none" w:sz="0" w:space="0" w:color="auto" w:frame="1"/>
        </w:rPr>
        <w:t>Pinheiro Principles</w:t>
      </w:r>
      <w:r w:rsidRPr="00391D2A">
        <w:rPr>
          <w:rFonts w:ascii="Times New Roman" w:hAnsi="Times New Roman"/>
          <w:sz w:val="24"/>
          <w:szCs w:val="24"/>
        </w:rPr>
        <w:t>) yang diatur Perserikatan Bangsa-Bangsa, pemerintah wajib mengambil langkah khusus untuk mencegah penghancuran atau penjarahan harta kekayaan pasca bencana alam.</w:t>
      </w:r>
    </w:p>
    <w:p w:rsidR="00B12EED" w:rsidRPr="00391D2A" w:rsidRDefault="00B12EED" w:rsidP="002516DC">
      <w:pPr>
        <w:shd w:val="clear" w:color="auto" w:fill="FFFFFF"/>
        <w:spacing w:before="270" w:after="0" w:line="240" w:lineRule="auto"/>
        <w:jc w:val="both"/>
        <w:textAlignment w:val="baseline"/>
        <w:rPr>
          <w:rFonts w:ascii="Times New Roman" w:hAnsi="Times New Roman"/>
          <w:sz w:val="24"/>
          <w:szCs w:val="24"/>
        </w:rPr>
      </w:pPr>
      <w:r w:rsidRPr="00391D2A">
        <w:rPr>
          <w:rFonts w:ascii="Times New Roman" w:hAnsi="Times New Roman"/>
          <w:sz w:val="24"/>
          <w:szCs w:val="24"/>
        </w:rPr>
        <w:t>Dokumen itu menyebut negara harus melindungi harta kekayaan yang ada untuk mencegah penguasaan secara sewenang-wenang dan ilegal, terutama yang ditinggalkan pemiliknya karena bencana.</w:t>
      </w:r>
    </w:p>
    <w:p w:rsidR="00B12EED" w:rsidRPr="00391D2A" w:rsidRDefault="00B12EED" w:rsidP="002516DC">
      <w:pPr>
        <w:shd w:val="clear" w:color="auto" w:fill="FFFFFF"/>
        <w:spacing w:before="270" w:after="0" w:line="240" w:lineRule="auto"/>
        <w:jc w:val="both"/>
        <w:textAlignment w:val="baseline"/>
        <w:rPr>
          <w:rFonts w:ascii="Times New Roman" w:hAnsi="Times New Roman"/>
          <w:sz w:val="24"/>
          <w:szCs w:val="24"/>
        </w:rPr>
      </w:pPr>
      <w:r w:rsidRPr="00391D2A">
        <w:rPr>
          <w:rFonts w:ascii="Times New Roman" w:hAnsi="Times New Roman"/>
          <w:sz w:val="24"/>
          <w:szCs w:val="24"/>
        </w:rPr>
        <w:t>Kepolisian kini mengklaim situasi keamanan Palu dan berbagai daerah di Sulawesi Tengah mulai terkendali. Apalagi, kata Dedi, distribusi bantuan untuk korban mulai berjalan.</w:t>
      </w:r>
    </w:p>
    <w:p w:rsidR="00B12EED" w:rsidRPr="00391D2A" w:rsidRDefault="00B12EED" w:rsidP="002516DC">
      <w:pPr>
        <w:shd w:val="clear" w:color="auto" w:fill="FFFFFF"/>
        <w:spacing w:before="270" w:after="0" w:line="240" w:lineRule="auto"/>
        <w:jc w:val="both"/>
        <w:textAlignment w:val="baseline"/>
        <w:rPr>
          <w:rFonts w:ascii="Times New Roman" w:hAnsi="Times New Roman"/>
          <w:sz w:val="24"/>
          <w:szCs w:val="24"/>
        </w:rPr>
      </w:pPr>
      <w:r w:rsidRPr="00391D2A">
        <w:rPr>
          <w:rFonts w:ascii="Times New Roman" w:hAnsi="Times New Roman"/>
          <w:sz w:val="24"/>
          <w:szCs w:val="24"/>
        </w:rPr>
        <w:t>"Kami bersinergi dengan TNI untuk mengamankan depo BBM, jalur distribusi logistik, stasiun pengisian bahan bakar, dan gudang-gudang, termasuk milik Bulog," ujarnya.</w:t>
      </w:r>
    </w:p>
    <w:p w:rsidR="00B12EED" w:rsidRPr="00391D2A" w:rsidRDefault="00B12EED" w:rsidP="002516DC">
      <w:pPr>
        <w:shd w:val="clear" w:color="auto" w:fill="FFFFFF"/>
        <w:spacing w:after="0" w:line="240" w:lineRule="auto"/>
        <w:jc w:val="both"/>
        <w:textAlignment w:val="baseline"/>
        <w:rPr>
          <w:rFonts w:ascii="Times New Roman" w:hAnsi="Times New Roman"/>
          <w:color w:val="FF0000"/>
          <w:sz w:val="24"/>
          <w:szCs w:val="24"/>
        </w:rPr>
      </w:pPr>
      <w:r w:rsidRPr="00391D2A">
        <w:rPr>
          <w:rFonts w:ascii="Times New Roman" w:hAnsi="Times New Roman"/>
          <w:noProof/>
          <w:sz w:val="24"/>
          <w:szCs w:val="24"/>
          <w:bdr w:val="none" w:sz="0" w:space="0" w:color="auto" w:frame="1"/>
          <w:lang w:val="en-US"/>
        </w:rPr>
        <w:drawing>
          <wp:inline distT="0" distB="0" distL="0" distR="0">
            <wp:extent cx="3511296" cy="1804035"/>
            <wp:effectExtent l="0" t="0" r="0" b="5715"/>
            <wp:docPr id="5" name="Picture 5" descr="Tsuna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Tsunami"/>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44839" cy="1821269"/>
                    </a:xfrm>
                    <a:prstGeom prst="rect">
                      <a:avLst/>
                    </a:prstGeom>
                    <a:noFill/>
                    <a:ln>
                      <a:noFill/>
                    </a:ln>
                  </pic:spPr>
                </pic:pic>
              </a:graphicData>
            </a:graphic>
          </wp:inline>
        </w:drawing>
      </w:r>
      <w:r w:rsidRPr="00391D2A">
        <w:rPr>
          <w:rFonts w:ascii="Times New Roman" w:hAnsi="Times New Roman"/>
          <w:color w:val="FF0000"/>
          <w:sz w:val="24"/>
          <w:szCs w:val="24"/>
          <w:bdr w:val="none" w:sz="0" w:space="0" w:color="auto" w:frame="1"/>
        </w:rPr>
        <w:t>Hak atas foto</w:t>
      </w:r>
      <w:r w:rsidRPr="00391D2A">
        <w:rPr>
          <w:rFonts w:ascii="Times New Roman" w:hAnsi="Times New Roman"/>
          <w:caps/>
          <w:color w:val="FF0000"/>
          <w:spacing w:val="4"/>
          <w:sz w:val="24"/>
          <w:szCs w:val="24"/>
          <w:bdr w:val="none" w:sz="0" w:space="0" w:color="auto" w:frame="1"/>
        </w:rPr>
        <w:t>ANTARA/DIDIK SUHARTONO</w:t>
      </w:r>
      <w:r w:rsidRPr="00391D2A">
        <w:rPr>
          <w:rFonts w:ascii="Times New Roman" w:hAnsi="Times New Roman"/>
          <w:color w:val="FF0000"/>
          <w:sz w:val="24"/>
          <w:szCs w:val="24"/>
        </w:rPr>
        <w:t>Image caption</w:t>
      </w:r>
      <w:r w:rsidRPr="00391D2A">
        <w:rPr>
          <w:rFonts w:ascii="Times New Roman" w:hAnsi="Times New Roman"/>
          <w:color w:val="FF0000"/>
          <w:sz w:val="24"/>
          <w:szCs w:val="24"/>
          <w:bdr w:val="none" w:sz="0" w:space="0" w:color="auto" w:frame="1"/>
        </w:rPr>
        <w:t>Sejumlah personel TNI mengangkut paket bantuan ke KRI Surabaya-591 di Dermaga Madura Koarmada II, Jawa Timur, untuk korban bencana gempa dan tsunami di Sulawesi Tengah.</w:t>
      </w:r>
    </w:p>
    <w:p w:rsidR="00B12EED" w:rsidRPr="00391D2A" w:rsidRDefault="00B12EED" w:rsidP="002516DC">
      <w:pPr>
        <w:shd w:val="clear" w:color="auto" w:fill="FFFFFF"/>
        <w:spacing w:before="270" w:after="0" w:line="240" w:lineRule="auto"/>
        <w:jc w:val="both"/>
        <w:textAlignment w:val="baseline"/>
        <w:rPr>
          <w:rFonts w:ascii="Times New Roman" w:hAnsi="Times New Roman"/>
          <w:sz w:val="24"/>
          <w:szCs w:val="24"/>
        </w:rPr>
      </w:pPr>
      <w:r w:rsidRPr="00391D2A">
        <w:rPr>
          <w:rFonts w:ascii="Times New Roman" w:hAnsi="Times New Roman"/>
          <w:sz w:val="24"/>
          <w:szCs w:val="24"/>
        </w:rPr>
        <w:t>Wakil Kepala Polri, Komjen Ari Dono Sukmanto, menyatakan akan segera menuntaskan seluruh kasus pencurian di Palu yang terjadi usai gempa dan tsunami.</w:t>
      </w:r>
    </w:p>
    <w:p w:rsidR="00B12EED" w:rsidRPr="00391D2A" w:rsidRDefault="00B12EED" w:rsidP="002516DC">
      <w:pPr>
        <w:shd w:val="clear" w:color="auto" w:fill="FFFFFF"/>
        <w:spacing w:before="270" w:after="0" w:line="240" w:lineRule="auto"/>
        <w:jc w:val="both"/>
        <w:textAlignment w:val="baseline"/>
        <w:rPr>
          <w:rFonts w:ascii="Times New Roman" w:hAnsi="Times New Roman"/>
          <w:sz w:val="24"/>
          <w:szCs w:val="24"/>
        </w:rPr>
      </w:pPr>
      <w:r w:rsidRPr="00391D2A">
        <w:rPr>
          <w:rFonts w:ascii="Times New Roman" w:hAnsi="Times New Roman"/>
          <w:sz w:val="24"/>
          <w:szCs w:val="24"/>
        </w:rPr>
        <w:t>Ari berkata tak ada alasan bagi masyarakat tetap mengambil barang di toko saat bantuan telah disalurkan pemerintah. Ia menyebut perbuatan itu sebagai kriminal murni.</w:t>
      </w:r>
    </w:p>
    <w:p w:rsidR="00B12EED" w:rsidRPr="00391D2A" w:rsidRDefault="00B12EED" w:rsidP="002516DC">
      <w:pPr>
        <w:shd w:val="clear" w:color="auto" w:fill="FFFFFF"/>
        <w:spacing w:before="270" w:after="0" w:line="240" w:lineRule="auto"/>
        <w:jc w:val="both"/>
        <w:textAlignment w:val="baseline"/>
        <w:rPr>
          <w:rFonts w:ascii="Times New Roman" w:hAnsi="Times New Roman"/>
          <w:sz w:val="24"/>
          <w:szCs w:val="24"/>
        </w:rPr>
      </w:pPr>
      <w:r w:rsidRPr="00391D2A">
        <w:rPr>
          <w:rFonts w:ascii="Times New Roman" w:hAnsi="Times New Roman"/>
          <w:sz w:val="24"/>
          <w:szCs w:val="24"/>
        </w:rPr>
        <w:t>"Seperti biasa, kalau orang curi, tangkap periksa bukti-bukti yang ada, lalu kami limpahkan ke pengadilan," ujar Ari kepada pers di Jakarta.</w:t>
      </w:r>
    </w:p>
    <w:p w:rsidR="00B12EED" w:rsidRPr="00391D2A" w:rsidRDefault="00B12EED" w:rsidP="002516DC">
      <w:pPr>
        <w:shd w:val="clear" w:color="auto" w:fill="FFFFFF"/>
        <w:spacing w:before="270" w:after="0" w:line="240" w:lineRule="auto"/>
        <w:jc w:val="both"/>
        <w:textAlignment w:val="baseline"/>
        <w:rPr>
          <w:rFonts w:ascii="Times New Roman" w:hAnsi="Times New Roman"/>
          <w:sz w:val="24"/>
          <w:szCs w:val="24"/>
        </w:rPr>
      </w:pPr>
      <w:r w:rsidRPr="00391D2A">
        <w:rPr>
          <w:rFonts w:ascii="Times New Roman" w:hAnsi="Times New Roman"/>
          <w:sz w:val="24"/>
          <w:szCs w:val="24"/>
        </w:rPr>
        <w:t>Pasal 363 ayat 1 KUHP mengatur, setiap pencurian pada saat bencana alam dapat diganjar hukuman penjara paling lama tujuh tahun. Ancaman pidana itu lebih berat dibandingkan pencurian dalam situasi normal.</w:t>
      </w:r>
    </w:p>
    <w:p w:rsidR="00B12EED" w:rsidRPr="00391D2A" w:rsidRDefault="00B12EED" w:rsidP="002516DC">
      <w:pPr>
        <w:shd w:val="clear" w:color="auto" w:fill="FFFFFF"/>
        <w:spacing w:after="0" w:line="240" w:lineRule="auto"/>
        <w:jc w:val="both"/>
        <w:textAlignment w:val="baseline"/>
        <w:rPr>
          <w:rFonts w:ascii="Times New Roman" w:hAnsi="Times New Roman"/>
          <w:color w:val="FF0000"/>
          <w:sz w:val="24"/>
          <w:szCs w:val="24"/>
        </w:rPr>
      </w:pPr>
      <w:r w:rsidRPr="00391D2A">
        <w:rPr>
          <w:rFonts w:ascii="Times New Roman" w:hAnsi="Times New Roman"/>
          <w:noProof/>
          <w:sz w:val="24"/>
          <w:szCs w:val="24"/>
          <w:bdr w:val="none" w:sz="0" w:space="0" w:color="auto" w:frame="1"/>
          <w:lang w:val="en-US"/>
        </w:rPr>
        <w:lastRenderedPageBreak/>
        <w:drawing>
          <wp:inline distT="0" distB="0" distL="0" distR="0">
            <wp:extent cx="3331029" cy="1541145"/>
            <wp:effectExtent l="0" t="0" r="3175" b="1905"/>
            <wp:docPr id="6" name="Picture 6" descr="Tsuna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Tsunami"/>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74649" cy="1561326"/>
                    </a:xfrm>
                    <a:prstGeom prst="rect">
                      <a:avLst/>
                    </a:prstGeom>
                    <a:noFill/>
                    <a:ln>
                      <a:noFill/>
                    </a:ln>
                  </pic:spPr>
                </pic:pic>
              </a:graphicData>
            </a:graphic>
          </wp:inline>
        </w:drawing>
      </w:r>
      <w:r w:rsidR="002516DC" w:rsidRPr="00391D2A">
        <w:rPr>
          <w:rFonts w:ascii="Times New Roman" w:hAnsi="Times New Roman"/>
          <w:color w:val="FF0000"/>
          <w:sz w:val="24"/>
          <w:szCs w:val="24"/>
          <w:bdr w:val="none" w:sz="0" w:space="0" w:color="auto" w:frame="1"/>
        </w:rPr>
        <w:t xml:space="preserve">Hak </w:t>
      </w:r>
      <w:r w:rsidRPr="00391D2A">
        <w:rPr>
          <w:rFonts w:ascii="Times New Roman" w:hAnsi="Times New Roman"/>
          <w:color w:val="FF0000"/>
          <w:sz w:val="24"/>
          <w:szCs w:val="24"/>
          <w:bdr w:val="none" w:sz="0" w:space="0" w:color="auto" w:frame="1"/>
        </w:rPr>
        <w:t>atas foto</w:t>
      </w:r>
      <w:r w:rsidRPr="00391D2A">
        <w:rPr>
          <w:rFonts w:ascii="Times New Roman" w:hAnsi="Times New Roman"/>
          <w:caps/>
          <w:color w:val="FF0000"/>
          <w:spacing w:val="4"/>
          <w:sz w:val="24"/>
          <w:szCs w:val="24"/>
          <w:bdr w:val="none" w:sz="0" w:space="0" w:color="auto" w:frame="1"/>
        </w:rPr>
        <w:t>ANTARA/MUHAMMAD ADIMAJA</w:t>
      </w:r>
      <w:r w:rsidRPr="00391D2A">
        <w:rPr>
          <w:rFonts w:ascii="Times New Roman" w:hAnsi="Times New Roman"/>
          <w:color w:val="FF0000"/>
          <w:sz w:val="24"/>
          <w:szCs w:val="24"/>
        </w:rPr>
        <w:t>Image caption</w:t>
      </w:r>
      <w:r w:rsidRPr="00391D2A">
        <w:rPr>
          <w:rFonts w:ascii="Times New Roman" w:hAnsi="Times New Roman"/>
          <w:color w:val="FF0000"/>
          <w:sz w:val="24"/>
          <w:szCs w:val="24"/>
          <w:bdr w:val="none" w:sz="0" w:space="0" w:color="auto" w:frame="1"/>
        </w:rPr>
        <w:t>Foto aerial kawasan pantai Taipa, Palu Utara, pascagempa dan tsunami, Senin (1/10).</w:t>
      </w:r>
    </w:p>
    <w:p w:rsidR="00B12EED" w:rsidRPr="00391D2A" w:rsidRDefault="00B12EED" w:rsidP="002516DC">
      <w:pPr>
        <w:shd w:val="clear" w:color="auto" w:fill="FFFFFF"/>
        <w:spacing w:before="270" w:after="0" w:line="240" w:lineRule="auto"/>
        <w:jc w:val="both"/>
        <w:textAlignment w:val="baseline"/>
        <w:rPr>
          <w:rFonts w:ascii="Times New Roman" w:hAnsi="Times New Roman"/>
          <w:sz w:val="24"/>
          <w:szCs w:val="24"/>
        </w:rPr>
      </w:pPr>
      <w:r w:rsidRPr="00391D2A">
        <w:rPr>
          <w:rFonts w:ascii="Times New Roman" w:hAnsi="Times New Roman"/>
          <w:sz w:val="24"/>
          <w:szCs w:val="24"/>
        </w:rPr>
        <w:t>Sebelumnya, Presiden Joko Widodo meminta pengambilan barang massal di Palu tak terus dipersoalkan. Ia berkata, saat penanganan bencana, seluruh pihak harus fokus pada upaya membantu korban.</w:t>
      </w:r>
    </w:p>
    <w:p w:rsidR="00B12EED" w:rsidRPr="00391D2A" w:rsidRDefault="00B12EED" w:rsidP="002516DC">
      <w:pPr>
        <w:shd w:val="clear" w:color="auto" w:fill="FFFFFF"/>
        <w:spacing w:before="270" w:after="0" w:line="240" w:lineRule="auto"/>
        <w:jc w:val="both"/>
        <w:textAlignment w:val="baseline"/>
        <w:rPr>
          <w:rFonts w:ascii="Times New Roman" w:hAnsi="Times New Roman"/>
          <w:sz w:val="24"/>
          <w:szCs w:val="24"/>
        </w:rPr>
      </w:pPr>
      <w:r w:rsidRPr="00391D2A">
        <w:rPr>
          <w:rFonts w:ascii="Times New Roman" w:hAnsi="Times New Roman"/>
          <w:sz w:val="24"/>
          <w:szCs w:val="24"/>
        </w:rPr>
        <w:t>"Dalam keadaan darurat, jangan mempermasalahkan hal-hal kecil yang sebetulnya tidak menjadi masalah dasar," ucapnya.</w:t>
      </w:r>
    </w:p>
    <w:p w:rsidR="00B12EED" w:rsidRPr="00391D2A" w:rsidRDefault="00B12EED" w:rsidP="002516DC">
      <w:pPr>
        <w:shd w:val="clear" w:color="auto" w:fill="FFFFFF"/>
        <w:spacing w:before="270" w:after="0" w:line="240" w:lineRule="auto"/>
        <w:jc w:val="both"/>
        <w:textAlignment w:val="baseline"/>
        <w:rPr>
          <w:rFonts w:ascii="Times New Roman" w:hAnsi="Times New Roman"/>
          <w:sz w:val="24"/>
          <w:szCs w:val="24"/>
        </w:rPr>
      </w:pPr>
      <w:r w:rsidRPr="00391D2A">
        <w:rPr>
          <w:rFonts w:ascii="Times New Roman" w:hAnsi="Times New Roman"/>
          <w:sz w:val="24"/>
          <w:szCs w:val="24"/>
        </w:rPr>
        <w:t>Sementara itu, dalam wawancara denganMetro TV, Gubernur Sulawesi Tengah, Longki Djanggola, meminta aparat keamanan benar-benar mengendalikan kota-kota terdampak bencana. Ia khawatir, kondisi serba terbatas membuat warga lokal bertindak di melawan hukum.</w:t>
      </w:r>
    </w:p>
    <w:p w:rsidR="00B12EED" w:rsidRPr="00391D2A" w:rsidRDefault="00B12EED" w:rsidP="002516DC">
      <w:pPr>
        <w:shd w:val="clear" w:color="auto" w:fill="FFFFFF"/>
        <w:spacing w:before="270" w:after="0" w:line="240" w:lineRule="auto"/>
        <w:jc w:val="both"/>
        <w:textAlignment w:val="baseline"/>
        <w:rPr>
          <w:rFonts w:ascii="Times New Roman" w:hAnsi="Times New Roman"/>
          <w:sz w:val="24"/>
          <w:szCs w:val="24"/>
        </w:rPr>
      </w:pPr>
      <w:r w:rsidRPr="00391D2A">
        <w:rPr>
          <w:rFonts w:ascii="Times New Roman" w:hAnsi="Times New Roman"/>
          <w:sz w:val="24"/>
          <w:szCs w:val="24"/>
        </w:rPr>
        <w:t>"Semua bantuan lewat darat melalui Donggola dan Parigi Mutong, dikawal aparat untuk mencegah hal yang tidak diinginkan."</w:t>
      </w:r>
    </w:p>
    <w:p w:rsidR="00B12EED" w:rsidRPr="00391D2A" w:rsidRDefault="00B12EED" w:rsidP="002516DC">
      <w:pPr>
        <w:shd w:val="clear" w:color="auto" w:fill="FFFFFF"/>
        <w:spacing w:before="270" w:after="0" w:line="240" w:lineRule="auto"/>
        <w:jc w:val="both"/>
        <w:textAlignment w:val="baseline"/>
        <w:rPr>
          <w:rFonts w:ascii="Times New Roman" w:hAnsi="Times New Roman"/>
          <w:sz w:val="24"/>
          <w:szCs w:val="24"/>
        </w:rPr>
      </w:pPr>
      <w:r w:rsidRPr="00391D2A">
        <w:rPr>
          <w:rFonts w:ascii="Times New Roman" w:hAnsi="Times New Roman"/>
          <w:sz w:val="24"/>
          <w:szCs w:val="24"/>
        </w:rPr>
        <w:t>"Masyarakat memaksa meminta barang-barang, ya kondisinya seperti itu, karena bahan makanan yang tidak ada," ujarnya.</w:t>
      </w:r>
    </w:p>
    <w:p w:rsidR="00806E48" w:rsidRPr="00391D2A" w:rsidRDefault="00806E48" w:rsidP="002516DC">
      <w:pPr>
        <w:spacing w:after="0" w:line="360" w:lineRule="auto"/>
        <w:ind w:left="810" w:firstLine="450"/>
        <w:rPr>
          <w:rFonts w:ascii="Times New Roman" w:hAnsi="Times New Roman"/>
          <w:sz w:val="24"/>
          <w:szCs w:val="24"/>
        </w:rPr>
      </w:pPr>
    </w:p>
    <w:p w:rsidR="00806E48" w:rsidRPr="00391D2A" w:rsidRDefault="00806E48" w:rsidP="002516DC">
      <w:pPr>
        <w:spacing w:after="0" w:line="360" w:lineRule="auto"/>
        <w:rPr>
          <w:rFonts w:ascii="Times New Roman" w:hAnsi="Times New Roman"/>
          <w:b/>
          <w:i/>
          <w:sz w:val="24"/>
          <w:szCs w:val="24"/>
        </w:rPr>
      </w:pPr>
      <w:r w:rsidRPr="00391D2A">
        <w:rPr>
          <w:rFonts w:ascii="Times New Roman" w:hAnsi="Times New Roman"/>
          <w:b/>
          <w:i/>
          <w:sz w:val="24"/>
          <w:szCs w:val="24"/>
        </w:rPr>
        <w:t xml:space="preserve">Disarikan dari: </w:t>
      </w:r>
    </w:p>
    <w:p w:rsidR="00806E48" w:rsidRPr="001B67EA" w:rsidRDefault="00B613D7" w:rsidP="001B67EA">
      <w:pPr>
        <w:spacing w:after="0" w:line="360" w:lineRule="auto"/>
        <w:rPr>
          <w:rFonts w:ascii="Times New Roman" w:hAnsi="Times New Roman"/>
          <w:i/>
          <w:sz w:val="24"/>
          <w:szCs w:val="24"/>
          <w:lang w:val="en-US"/>
        </w:rPr>
      </w:pPr>
      <w:hyperlink r:id="rId11" w:history="1">
        <w:r w:rsidR="00B12EED" w:rsidRPr="00391D2A">
          <w:rPr>
            <w:rStyle w:val="Hyperlink"/>
            <w:rFonts w:ascii="Times New Roman" w:hAnsi="Times New Roman"/>
            <w:i/>
            <w:sz w:val="24"/>
            <w:szCs w:val="24"/>
          </w:rPr>
          <w:t>https://www.bbc.com/indonesia/indonesia-45721520</w:t>
        </w:r>
      </w:hyperlink>
    </w:p>
    <w:p w:rsidR="00806E48" w:rsidRPr="00391D2A" w:rsidRDefault="002C7CFB" w:rsidP="002516DC">
      <w:pPr>
        <w:pStyle w:val="ListParagraph"/>
        <w:numPr>
          <w:ilvl w:val="0"/>
          <w:numId w:val="3"/>
        </w:numPr>
        <w:spacing w:after="0" w:line="360" w:lineRule="auto"/>
        <w:ind w:left="360"/>
        <w:jc w:val="both"/>
        <w:rPr>
          <w:rFonts w:ascii="Times New Roman" w:hAnsi="Times New Roman"/>
          <w:sz w:val="24"/>
          <w:szCs w:val="24"/>
        </w:rPr>
      </w:pPr>
      <w:r>
        <w:rPr>
          <w:rFonts w:ascii="Times New Roman" w:hAnsi="Times New Roman"/>
          <w:b/>
          <w:sz w:val="24"/>
          <w:szCs w:val="24"/>
        </w:rPr>
        <w:t>Kegiatan inti</w:t>
      </w:r>
    </w:p>
    <w:p w:rsidR="00806E48" w:rsidRPr="00391D2A" w:rsidRDefault="00806E48" w:rsidP="002516DC">
      <w:pPr>
        <w:pStyle w:val="ListParagraph"/>
        <w:numPr>
          <w:ilvl w:val="0"/>
          <w:numId w:val="2"/>
        </w:numPr>
        <w:spacing w:after="0" w:line="360" w:lineRule="auto"/>
        <w:ind w:left="630" w:hanging="270"/>
        <w:jc w:val="both"/>
        <w:rPr>
          <w:rFonts w:ascii="Times New Roman" w:hAnsi="Times New Roman"/>
          <w:sz w:val="24"/>
          <w:szCs w:val="24"/>
        </w:rPr>
      </w:pPr>
      <w:r w:rsidRPr="00391D2A">
        <w:rPr>
          <w:rFonts w:ascii="Times New Roman" w:hAnsi="Times New Roman"/>
          <w:sz w:val="24"/>
          <w:szCs w:val="24"/>
        </w:rPr>
        <w:t xml:space="preserve">Kasus apakah yang terjadi pada wacana </w:t>
      </w:r>
      <w:r w:rsidRPr="00391D2A">
        <w:rPr>
          <w:rFonts w:ascii="Times New Roman" w:hAnsi="Times New Roman"/>
          <w:sz w:val="24"/>
          <w:szCs w:val="24"/>
          <w:lang w:val="id-ID"/>
        </w:rPr>
        <w:t xml:space="preserve">di atas dan kaitkan dengan </w:t>
      </w:r>
      <w:r w:rsidR="00B12EED" w:rsidRPr="00391D2A">
        <w:rPr>
          <w:rFonts w:ascii="Times New Roman" w:hAnsi="Times New Roman"/>
          <w:sz w:val="24"/>
          <w:szCs w:val="24"/>
        </w:rPr>
        <w:t xml:space="preserve">materi permasalahan social yang telah kalian pelajari </w:t>
      </w:r>
      <w:r w:rsidRPr="00391D2A">
        <w:rPr>
          <w:rFonts w:ascii="Times New Roman" w:hAnsi="Times New Roman"/>
          <w:sz w:val="24"/>
          <w:szCs w:val="24"/>
        </w:rPr>
        <w:t>?</w:t>
      </w:r>
    </w:p>
    <w:tbl>
      <w:tblPr>
        <w:tblStyle w:val="TableGrid"/>
        <w:tblW w:w="0" w:type="auto"/>
        <w:tblInd w:w="630" w:type="dxa"/>
        <w:tblLook w:val="04A0"/>
      </w:tblPr>
      <w:tblGrid>
        <w:gridCol w:w="8405"/>
      </w:tblGrid>
      <w:tr w:rsidR="00806E48" w:rsidRPr="00391D2A" w:rsidTr="00837622">
        <w:trPr>
          <w:trHeight w:val="1458"/>
        </w:trPr>
        <w:tc>
          <w:tcPr>
            <w:tcW w:w="8405" w:type="dxa"/>
          </w:tcPr>
          <w:p w:rsidR="00806E48" w:rsidRPr="00391D2A" w:rsidRDefault="00806E48" w:rsidP="002516DC">
            <w:pPr>
              <w:pStyle w:val="ListParagraph"/>
              <w:spacing w:after="0" w:line="360" w:lineRule="auto"/>
              <w:ind w:left="0"/>
              <w:jc w:val="both"/>
              <w:rPr>
                <w:rFonts w:ascii="Times New Roman" w:hAnsi="Times New Roman"/>
                <w:sz w:val="24"/>
                <w:szCs w:val="24"/>
              </w:rPr>
            </w:pPr>
          </w:p>
        </w:tc>
      </w:tr>
    </w:tbl>
    <w:p w:rsidR="00806E48" w:rsidRDefault="00806E48" w:rsidP="002516DC">
      <w:pPr>
        <w:pStyle w:val="ListParagraph"/>
        <w:spacing w:after="0" w:line="360" w:lineRule="auto"/>
        <w:ind w:left="630"/>
        <w:jc w:val="both"/>
        <w:rPr>
          <w:rFonts w:ascii="Times New Roman" w:hAnsi="Times New Roman"/>
          <w:sz w:val="24"/>
          <w:szCs w:val="24"/>
        </w:rPr>
      </w:pPr>
    </w:p>
    <w:p w:rsidR="001B67EA" w:rsidRDefault="001B67EA" w:rsidP="002516DC">
      <w:pPr>
        <w:pStyle w:val="ListParagraph"/>
        <w:spacing w:after="0" w:line="360" w:lineRule="auto"/>
        <w:ind w:left="630"/>
        <w:jc w:val="both"/>
        <w:rPr>
          <w:rFonts w:ascii="Times New Roman" w:hAnsi="Times New Roman"/>
          <w:sz w:val="24"/>
          <w:szCs w:val="24"/>
        </w:rPr>
      </w:pPr>
    </w:p>
    <w:p w:rsidR="001B67EA" w:rsidRDefault="001B67EA" w:rsidP="002516DC">
      <w:pPr>
        <w:pStyle w:val="ListParagraph"/>
        <w:spacing w:after="0" w:line="360" w:lineRule="auto"/>
        <w:ind w:left="630"/>
        <w:jc w:val="both"/>
        <w:rPr>
          <w:rFonts w:ascii="Times New Roman" w:hAnsi="Times New Roman"/>
          <w:sz w:val="24"/>
          <w:szCs w:val="24"/>
        </w:rPr>
      </w:pPr>
    </w:p>
    <w:p w:rsidR="001B67EA" w:rsidRDefault="001B67EA" w:rsidP="002516DC">
      <w:pPr>
        <w:pStyle w:val="ListParagraph"/>
        <w:spacing w:after="0" w:line="360" w:lineRule="auto"/>
        <w:ind w:left="630"/>
        <w:jc w:val="both"/>
        <w:rPr>
          <w:rFonts w:ascii="Times New Roman" w:hAnsi="Times New Roman"/>
          <w:sz w:val="24"/>
          <w:szCs w:val="24"/>
        </w:rPr>
      </w:pPr>
    </w:p>
    <w:p w:rsidR="001B67EA" w:rsidRPr="00391D2A" w:rsidRDefault="001B67EA" w:rsidP="002516DC">
      <w:pPr>
        <w:pStyle w:val="ListParagraph"/>
        <w:spacing w:after="0" w:line="360" w:lineRule="auto"/>
        <w:ind w:left="630"/>
        <w:jc w:val="both"/>
        <w:rPr>
          <w:rFonts w:ascii="Times New Roman" w:hAnsi="Times New Roman"/>
          <w:sz w:val="24"/>
          <w:szCs w:val="24"/>
        </w:rPr>
      </w:pPr>
    </w:p>
    <w:p w:rsidR="00806E48" w:rsidRPr="00391D2A" w:rsidRDefault="00806E48" w:rsidP="002516DC">
      <w:pPr>
        <w:pStyle w:val="ListParagraph"/>
        <w:numPr>
          <w:ilvl w:val="0"/>
          <w:numId w:val="2"/>
        </w:numPr>
        <w:spacing w:after="0" w:line="360" w:lineRule="auto"/>
        <w:ind w:left="630" w:hanging="270"/>
        <w:jc w:val="both"/>
        <w:rPr>
          <w:rFonts w:ascii="Times New Roman" w:hAnsi="Times New Roman"/>
          <w:sz w:val="24"/>
          <w:szCs w:val="24"/>
        </w:rPr>
      </w:pPr>
      <w:r w:rsidRPr="00391D2A">
        <w:rPr>
          <w:rFonts w:ascii="Times New Roman" w:hAnsi="Times New Roman"/>
          <w:sz w:val="24"/>
          <w:szCs w:val="24"/>
          <w:lang w:val="id-ID"/>
        </w:rPr>
        <w:lastRenderedPageBreak/>
        <w:t xml:space="preserve">Apakah </w:t>
      </w:r>
      <w:r w:rsidR="009A671E" w:rsidRPr="00391D2A">
        <w:rPr>
          <w:rFonts w:ascii="Times New Roman" w:hAnsi="Times New Roman"/>
          <w:sz w:val="24"/>
          <w:szCs w:val="24"/>
        </w:rPr>
        <w:t>artikel tersebut diatas disebut sebagai</w:t>
      </w:r>
      <w:r w:rsidR="00B12EED" w:rsidRPr="00391D2A">
        <w:rPr>
          <w:rFonts w:ascii="Times New Roman" w:hAnsi="Times New Roman"/>
          <w:sz w:val="24"/>
          <w:szCs w:val="24"/>
        </w:rPr>
        <w:t>masalah social? Jelaskan!</w:t>
      </w:r>
    </w:p>
    <w:tbl>
      <w:tblPr>
        <w:tblStyle w:val="TableGrid"/>
        <w:tblW w:w="0" w:type="auto"/>
        <w:tblInd w:w="630" w:type="dxa"/>
        <w:tblLook w:val="04A0"/>
      </w:tblPr>
      <w:tblGrid>
        <w:gridCol w:w="8495"/>
      </w:tblGrid>
      <w:tr w:rsidR="00806E48" w:rsidRPr="00391D2A" w:rsidTr="00837622">
        <w:trPr>
          <w:trHeight w:val="1342"/>
        </w:trPr>
        <w:tc>
          <w:tcPr>
            <w:tcW w:w="8495" w:type="dxa"/>
          </w:tcPr>
          <w:p w:rsidR="00806E48" w:rsidRPr="00391D2A" w:rsidRDefault="00806E48" w:rsidP="002516DC">
            <w:pPr>
              <w:pStyle w:val="ListParagraph"/>
              <w:spacing w:after="0" w:line="360" w:lineRule="auto"/>
              <w:ind w:left="0"/>
              <w:jc w:val="both"/>
              <w:rPr>
                <w:rFonts w:ascii="Times New Roman" w:hAnsi="Times New Roman"/>
                <w:sz w:val="24"/>
                <w:szCs w:val="24"/>
              </w:rPr>
            </w:pPr>
          </w:p>
        </w:tc>
      </w:tr>
    </w:tbl>
    <w:p w:rsidR="00806E48" w:rsidRPr="00391D2A" w:rsidRDefault="00806E48" w:rsidP="002516DC">
      <w:pPr>
        <w:pStyle w:val="ListParagraph"/>
        <w:spacing w:after="0" w:line="360" w:lineRule="auto"/>
        <w:ind w:left="630"/>
        <w:jc w:val="both"/>
        <w:rPr>
          <w:rFonts w:ascii="Times New Roman" w:hAnsi="Times New Roman"/>
          <w:sz w:val="24"/>
          <w:szCs w:val="24"/>
        </w:rPr>
      </w:pPr>
    </w:p>
    <w:p w:rsidR="00806E48" w:rsidRPr="00391D2A" w:rsidRDefault="00806E48" w:rsidP="002516DC">
      <w:pPr>
        <w:pStyle w:val="ListParagraph"/>
        <w:numPr>
          <w:ilvl w:val="0"/>
          <w:numId w:val="2"/>
        </w:numPr>
        <w:spacing w:after="0" w:line="360" w:lineRule="auto"/>
        <w:ind w:left="630" w:hanging="270"/>
        <w:jc w:val="both"/>
        <w:rPr>
          <w:rFonts w:ascii="Times New Roman" w:hAnsi="Times New Roman"/>
          <w:sz w:val="24"/>
          <w:szCs w:val="24"/>
        </w:rPr>
      </w:pPr>
      <w:r w:rsidRPr="00391D2A">
        <w:rPr>
          <w:rFonts w:ascii="Times New Roman" w:hAnsi="Times New Roman"/>
          <w:sz w:val="24"/>
          <w:szCs w:val="24"/>
          <w:lang w:val="id-ID"/>
        </w:rPr>
        <w:t xml:space="preserve">Karakteristik apa yang muncul sehingga ini dapat disebutkan menjadi </w:t>
      </w:r>
      <w:r w:rsidR="00BD70F7" w:rsidRPr="00391D2A">
        <w:rPr>
          <w:rFonts w:ascii="Times New Roman" w:hAnsi="Times New Roman"/>
          <w:sz w:val="24"/>
          <w:szCs w:val="24"/>
        </w:rPr>
        <w:t>masalah social!</w:t>
      </w:r>
      <w:r w:rsidRPr="00391D2A">
        <w:rPr>
          <w:rFonts w:ascii="Times New Roman" w:hAnsi="Times New Roman"/>
          <w:sz w:val="24"/>
          <w:szCs w:val="24"/>
          <w:lang w:val="id-ID"/>
        </w:rPr>
        <w:t xml:space="preserve"> Jelaskan!</w:t>
      </w:r>
    </w:p>
    <w:tbl>
      <w:tblPr>
        <w:tblStyle w:val="TableGrid"/>
        <w:tblW w:w="0" w:type="auto"/>
        <w:tblInd w:w="630" w:type="dxa"/>
        <w:tblLook w:val="04A0"/>
      </w:tblPr>
      <w:tblGrid>
        <w:gridCol w:w="8495"/>
      </w:tblGrid>
      <w:tr w:rsidR="00806E48" w:rsidRPr="00391D2A" w:rsidTr="00837622">
        <w:trPr>
          <w:trHeight w:val="1342"/>
        </w:trPr>
        <w:tc>
          <w:tcPr>
            <w:tcW w:w="8495" w:type="dxa"/>
          </w:tcPr>
          <w:p w:rsidR="00806E48" w:rsidRPr="00391D2A" w:rsidRDefault="00806E48" w:rsidP="002516DC">
            <w:pPr>
              <w:pStyle w:val="ListParagraph"/>
              <w:spacing w:after="0" w:line="360" w:lineRule="auto"/>
              <w:ind w:left="0"/>
              <w:jc w:val="both"/>
              <w:rPr>
                <w:rFonts w:ascii="Times New Roman" w:hAnsi="Times New Roman"/>
                <w:sz w:val="24"/>
                <w:szCs w:val="24"/>
              </w:rPr>
            </w:pPr>
          </w:p>
        </w:tc>
      </w:tr>
    </w:tbl>
    <w:p w:rsidR="00806E48" w:rsidRPr="00391D2A" w:rsidRDefault="00806E48" w:rsidP="002516DC">
      <w:pPr>
        <w:pStyle w:val="ListParagraph"/>
        <w:spacing w:after="0" w:line="360" w:lineRule="auto"/>
        <w:ind w:left="630"/>
        <w:jc w:val="both"/>
        <w:rPr>
          <w:rFonts w:ascii="Times New Roman" w:hAnsi="Times New Roman"/>
          <w:sz w:val="24"/>
          <w:szCs w:val="24"/>
        </w:rPr>
      </w:pPr>
    </w:p>
    <w:p w:rsidR="00806E48" w:rsidRPr="00391D2A" w:rsidRDefault="00BD70F7" w:rsidP="002516DC">
      <w:pPr>
        <w:pStyle w:val="ListParagraph"/>
        <w:numPr>
          <w:ilvl w:val="0"/>
          <w:numId w:val="2"/>
        </w:numPr>
        <w:spacing w:after="0" w:line="360" w:lineRule="auto"/>
        <w:ind w:left="630" w:hanging="270"/>
        <w:jc w:val="both"/>
        <w:rPr>
          <w:rFonts w:ascii="Times New Roman" w:hAnsi="Times New Roman"/>
          <w:sz w:val="24"/>
          <w:szCs w:val="24"/>
        </w:rPr>
      </w:pPr>
      <w:r w:rsidRPr="00391D2A">
        <w:rPr>
          <w:rFonts w:ascii="Times New Roman" w:hAnsi="Times New Roman"/>
          <w:sz w:val="24"/>
          <w:szCs w:val="24"/>
        </w:rPr>
        <w:t>Jelaskan dampak dari permasalahan social pada kasuss tersebut diatas!</w:t>
      </w:r>
    </w:p>
    <w:tbl>
      <w:tblPr>
        <w:tblStyle w:val="TableGrid"/>
        <w:tblW w:w="0" w:type="auto"/>
        <w:tblInd w:w="630" w:type="dxa"/>
        <w:tblLook w:val="04A0"/>
      </w:tblPr>
      <w:tblGrid>
        <w:gridCol w:w="8495"/>
      </w:tblGrid>
      <w:tr w:rsidR="00806E48" w:rsidRPr="00391D2A" w:rsidTr="00837622">
        <w:trPr>
          <w:trHeight w:val="1342"/>
        </w:trPr>
        <w:tc>
          <w:tcPr>
            <w:tcW w:w="8495" w:type="dxa"/>
          </w:tcPr>
          <w:p w:rsidR="00806E48" w:rsidRPr="00391D2A" w:rsidRDefault="00806E48" w:rsidP="002516DC">
            <w:pPr>
              <w:pStyle w:val="ListParagraph"/>
              <w:spacing w:after="0" w:line="360" w:lineRule="auto"/>
              <w:ind w:left="0"/>
              <w:jc w:val="both"/>
              <w:rPr>
                <w:rFonts w:ascii="Times New Roman" w:hAnsi="Times New Roman"/>
                <w:sz w:val="24"/>
                <w:szCs w:val="24"/>
              </w:rPr>
            </w:pPr>
          </w:p>
        </w:tc>
      </w:tr>
    </w:tbl>
    <w:p w:rsidR="00806E48" w:rsidRPr="00391D2A" w:rsidRDefault="00806E48" w:rsidP="002516DC">
      <w:pPr>
        <w:pStyle w:val="ListParagraph"/>
        <w:numPr>
          <w:ilvl w:val="0"/>
          <w:numId w:val="2"/>
        </w:numPr>
        <w:spacing w:after="0" w:line="360" w:lineRule="auto"/>
        <w:ind w:left="630" w:hanging="270"/>
        <w:jc w:val="both"/>
        <w:rPr>
          <w:rFonts w:ascii="Times New Roman" w:hAnsi="Times New Roman"/>
          <w:sz w:val="24"/>
          <w:szCs w:val="24"/>
        </w:rPr>
      </w:pPr>
      <w:r w:rsidRPr="00391D2A">
        <w:rPr>
          <w:rFonts w:ascii="Times New Roman" w:hAnsi="Times New Roman"/>
          <w:sz w:val="24"/>
          <w:szCs w:val="24"/>
        </w:rPr>
        <w:t xml:space="preserve">Berikan </w:t>
      </w:r>
      <w:r w:rsidRPr="00391D2A">
        <w:rPr>
          <w:rFonts w:ascii="Times New Roman" w:hAnsi="Times New Roman"/>
          <w:sz w:val="24"/>
          <w:szCs w:val="24"/>
          <w:lang w:val="id-ID"/>
        </w:rPr>
        <w:t xml:space="preserve">pendapatmu </w:t>
      </w:r>
      <w:r w:rsidRPr="00391D2A">
        <w:rPr>
          <w:rFonts w:ascii="Times New Roman" w:hAnsi="Times New Roman"/>
          <w:sz w:val="24"/>
          <w:szCs w:val="24"/>
        </w:rPr>
        <w:t xml:space="preserve">sebagai siswa </w:t>
      </w:r>
      <w:r w:rsidRPr="00391D2A">
        <w:rPr>
          <w:rFonts w:ascii="Times New Roman" w:hAnsi="Times New Roman"/>
          <w:sz w:val="24"/>
          <w:szCs w:val="24"/>
          <w:lang w:val="id-ID"/>
        </w:rPr>
        <w:t xml:space="preserve">terhadap </w:t>
      </w:r>
      <w:r w:rsidR="00BD70F7" w:rsidRPr="00391D2A">
        <w:rPr>
          <w:rFonts w:ascii="Times New Roman" w:hAnsi="Times New Roman"/>
          <w:sz w:val="24"/>
          <w:szCs w:val="24"/>
        </w:rPr>
        <w:t>kasus tersebut dan bagaimana pemecahan masalahnya!</w:t>
      </w:r>
    </w:p>
    <w:tbl>
      <w:tblPr>
        <w:tblStyle w:val="TableGrid"/>
        <w:tblW w:w="0" w:type="auto"/>
        <w:tblInd w:w="630" w:type="dxa"/>
        <w:tblLook w:val="04A0"/>
      </w:tblPr>
      <w:tblGrid>
        <w:gridCol w:w="8495"/>
      </w:tblGrid>
      <w:tr w:rsidR="00806E48" w:rsidRPr="00391D2A" w:rsidTr="00837622">
        <w:trPr>
          <w:trHeight w:val="1342"/>
        </w:trPr>
        <w:tc>
          <w:tcPr>
            <w:tcW w:w="8495" w:type="dxa"/>
          </w:tcPr>
          <w:p w:rsidR="00806E48" w:rsidRPr="00391D2A" w:rsidRDefault="00806E48" w:rsidP="002516DC">
            <w:pPr>
              <w:pStyle w:val="ListParagraph"/>
              <w:spacing w:after="0" w:line="360" w:lineRule="auto"/>
              <w:ind w:left="0"/>
              <w:jc w:val="both"/>
              <w:rPr>
                <w:rFonts w:ascii="Times New Roman" w:hAnsi="Times New Roman"/>
                <w:sz w:val="24"/>
                <w:szCs w:val="24"/>
              </w:rPr>
            </w:pPr>
          </w:p>
        </w:tc>
      </w:tr>
    </w:tbl>
    <w:p w:rsidR="00806E48" w:rsidRPr="002C7CFB" w:rsidRDefault="00806E48" w:rsidP="002516DC">
      <w:pPr>
        <w:tabs>
          <w:tab w:val="left" w:pos="7395"/>
        </w:tabs>
        <w:spacing w:after="0" w:line="360" w:lineRule="auto"/>
        <w:rPr>
          <w:rFonts w:ascii="Times New Roman" w:hAnsi="Times New Roman"/>
          <w:sz w:val="24"/>
          <w:szCs w:val="24"/>
          <w:lang w:val="en-US"/>
        </w:rPr>
      </w:pPr>
    </w:p>
    <w:p w:rsidR="002C7CFB" w:rsidRDefault="002C7CFB" w:rsidP="002C7CFB">
      <w:pPr>
        <w:pStyle w:val="ListParagraph"/>
        <w:spacing w:after="0" w:line="360" w:lineRule="auto"/>
        <w:ind w:left="0" w:firstLine="450"/>
        <w:rPr>
          <w:rFonts w:ascii="Times New Roman" w:hAnsi="Times New Roman"/>
          <w:b/>
          <w:color w:val="7030A0"/>
          <w:sz w:val="24"/>
          <w:szCs w:val="24"/>
          <w:lang w:val="id-ID"/>
        </w:rPr>
      </w:pPr>
      <w:r>
        <w:rPr>
          <w:rFonts w:ascii="Times New Roman" w:hAnsi="Times New Roman"/>
          <w:sz w:val="24"/>
        </w:rPr>
        <w:t>Jika belum bisa menjawab  pertanyaan di atas, maka pelajarilah kembali materi tersebutdalam BukuTeks Pelajaran (BTP) dan pelajari ulang</w:t>
      </w:r>
      <w:r>
        <w:rPr>
          <w:rFonts w:ascii="Times New Roman" w:hAnsi="Times New Roman"/>
          <w:sz w:val="24"/>
          <w:lang w:val="id-ID"/>
        </w:rPr>
        <w:t>UKBM ini</w:t>
      </w:r>
      <w:r>
        <w:rPr>
          <w:rFonts w:ascii="Times New Roman" w:hAnsi="Times New Roman"/>
          <w:sz w:val="24"/>
        </w:rPr>
        <w:t xml:space="preserve"> dengan bimbingan Guru atau teman sejawat. </w:t>
      </w:r>
      <w:r>
        <w:rPr>
          <w:rFonts w:ascii="Times New Roman" w:hAnsi="Times New Roman"/>
          <w:b/>
          <w:sz w:val="24"/>
        </w:rPr>
        <w:t xml:space="preserve">Jangan putus asa untuk mengulang lagi!. </w:t>
      </w:r>
      <w:r>
        <w:rPr>
          <w:rFonts w:ascii="Times New Roman" w:hAnsi="Times New Roman"/>
          <w:sz w:val="24"/>
        </w:rPr>
        <w:t xml:space="preserve">Dan apabila kalian bisa menjawab semua pertanyaan, </w:t>
      </w:r>
      <w:r>
        <w:rPr>
          <w:rFonts w:ascii="Times New Roman" w:hAnsi="Times New Roman"/>
          <w:sz w:val="24"/>
          <w:szCs w:val="24"/>
        </w:rPr>
        <w:t xml:space="preserve">maka kalian boleh sendiri atau mengajak teman lain yang sudah siap untuk </w:t>
      </w:r>
      <w:r>
        <w:rPr>
          <w:rFonts w:ascii="Times New Roman" w:hAnsi="Times New Roman"/>
          <w:b/>
          <w:sz w:val="24"/>
          <w:szCs w:val="24"/>
        </w:rPr>
        <w:t>mengikuti tes formatif agar kalian dapat belajar ke UKBM berikutnya.</w:t>
      </w:r>
      <w:r>
        <w:rPr>
          <w:rFonts w:ascii="Times New Roman" w:hAnsi="Times New Roman"/>
          <w:sz w:val="24"/>
        </w:rPr>
        <w:t>.</w:t>
      </w:r>
      <w:r>
        <w:rPr>
          <w:rFonts w:ascii="Times New Roman" w:hAnsi="Times New Roman"/>
          <w:sz w:val="24"/>
          <w:lang w:val="id-ID"/>
        </w:rPr>
        <w:t>. Oke.?</w:t>
      </w:r>
    </w:p>
    <w:p w:rsidR="002C7CFB" w:rsidRDefault="002C7CFB" w:rsidP="002C7CFB">
      <w:pPr>
        <w:pStyle w:val="ListParagraph"/>
        <w:spacing w:after="0" w:line="240" w:lineRule="auto"/>
        <w:ind w:left="360"/>
        <w:rPr>
          <w:rFonts w:ascii="Times New Roman" w:hAnsi="Times New Roman"/>
          <w:b/>
          <w:color w:val="7030A0"/>
          <w:sz w:val="24"/>
          <w:szCs w:val="24"/>
        </w:rPr>
      </w:pPr>
    </w:p>
    <w:p w:rsidR="001B67EA" w:rsidRDefault="001B67EA" w:rsidP="002516DC">
      <w:pPr>
        <w:tabs>
          <w:tab w:val="left" w:pos="7395"/>
        </w:tabs>
        <w:spacing w:after="0" w:line="360" w:lineRule="auto"/>
        <w:rPr>
          <w:rFonts w:ascii="Times New Roman" w:hAnsi="Times New Roman"/>
          <w:sz w:val="24"/>
          <w:szCs w:val="24"/>
        </w:rPr>
      </w:pPr>
    </w:p>
    <w:p w:rsidR="001B67EA" w:rsidRDefault="001B67EA" w:rsidP="002516DC">
      <w:pPr>
        <w:tabs>
          <w:tab w:val="left" w:pos="7395"/>
        </w:tabs>
        <w:spacing w:after="0" w:line="360" w:lineRule="auto"/>
        <w:rPr>
          <w:rFonts w:ascii="Times New Roman" w:hAnsi="Times New Roman"/>
          <w:sz w:val="24"/>
          <w:szCs w:val="24"/>
        </w:rPr>
      </w:pPr>
    </w:p>
    <w:p w:rsidR="001B67EA" w:rsidRDefault="001B67EA" w:rsidP="002516DC">
      <w:pPr>
        <w:tabs>
          <w:tab w:val="left" w:pos="7395"/>
        </w:tabs>
        <w:spacing w:after="0" w:line="360" w:lineRule="auto"/>
        <w:rPr>
          <w:rFonts w:ascii="Times New Roman" w:hAnsi="Times New Roman"/>
          <w:sz w:val="24"/>
          <w:szCs w:val="24"/>
        </w:rPr>
      </w:pPr>
    </w:p>
    <w:p w:rsidR="001B67EA" w:rsidRDefault="001B67EA" w:rsidP="002516DC">
      <w:pPr>
        <w:tabs>
          <w:tab w:val="left" w:pos="7395"/>
        </w:tabs>
        <w:spacing w:after="0" w:line="360" w:lineRule="auto"/>
        <w:rPr>
          <w:rFonts w:ascii="Times New Roman" w:hAnsi="Times New Roman"/>
          <w:sz w:val="24"/>
          <w:szCs w:val="24"/>
        </w:rPr>
      </w:pPr>
    </w:p>
    <w:p w:rsidR="001B67EA" w:rsidRDefault="001B67EA" w:rsidP="002516DC">
      <w:pPr>
        <w:tabs>
          <w:tab w:val="left" w:pos="7395"/>
        </w:tabs>
        <w:spacing w:after="0" w:line="360" w:lineRule="auto"/>
        <w:rPr>
          <w:rFonts w:ascii="Times New Roman" w:hAnsi="Times New Roman"/>
          <w:sz w:val="24"/>
          <w:szCs w:val="24"/>
        </w:rPr>
      </w:pPr>
    </w:p>
    <w:p w:rsidR="001B67EA" w:rsidRDefault="001B67EA" w:rsidP="002516DC">
      <w:pPr>
        <w:tabs>
          <w:tab w:val="left" w:pos="7395"/>
        </w:tabs>
        <w:spacing w:after="0" w:line="360" w:lineRule="auto"/>
        <w:rPr>
          <w:rFonts w:ascii="Times New Roman" w:hAnsi="Times New Roman"/>
          <w:sz w:val="24"/>
          <w:szCs w:val="24"/>
        </w:rPr>
      </w:pPr>
    </w:p>
    <w:p w:rsidR="001B67EA" w:rsidRDefault="001B67EA" w:rsidP="002516DC">
      <w:pPr>
        <w:tabs>
          <w:tab w:val="left" w:pos="7395"/>
        </w:tabs>
        <w:spacing w:after="0" w:line="360" w:lineRule="auto"/>
        <w:rPr>
          <w:rFonts w:ascii="Times New Roman" w:hAnsi="Times New Roman"/>
          <w:sz w:val="24"/>
          <w:szCs w:val="24"/>
        </w:rPr>
      </w:pPr>
    </w:p>
    <w:p w:rsidR="001B67EA" w:rsidRDefault="001B67EA" w:rsidP="002516DC">
      <w:pPr>
        <w:tabs>
          <w:tab w:val="left" w:pos="7395"/>
        </w:tabs>
        <w:spacing w:after="0" w:line="360" w:lineRule="auto"/>
        <w:rPr>
          <w:rFonts w:ascii="Times New Roman" w:hAnsi="Times New Roman"/>
          <w:sz w:val="24"/>
          <w:szCs w:val="24"/>
        </w:rPr>
      </w:pPr>
    </w:p>
    <w:p w:rsidR="001B67EA" w:rsidRDefault="001B67EA" w:rsidP="002516DC">
      <w:pPr>
        <w:tabs>
          <w:tab w:val="left" w:pos="7395"/>
        </w:tabs>
        <w:spacing w:after="0" w:line="360" w:lineRule="auto"/>
        <w:rPr>
          <w:rFonts w:ascii="Times New Roman" w:hAnsi="Times New Roman"/>
          <w:sz w:val="24"/>
          <w:szCs w:val="24"/>
        </w:rPr>
      </w:pPr>
    </w:p>
    <w:p w:rsidR="001B67EA" w:rsidRPr="00391D2A" w:rsidRDefault="001B67EA" w:rsidP="002516DC">
      <w:pPr>
        <w:tabs>
          <w:tab w:val="left" w:pos="7395"/>
        </w:tabs>
        <w:spacing w:after="0" w:line="360" w:lineRule="auto"/>
        <w:rPr>
          <w:rFonts w:ascii="Times New Roman" w:hAnsi="Times New Roman"/>
          <w:sz w:val="24"/>
          <w:szCs w:val="24"/>
        </w:rPr>
      </w:pPr>
    </w:p>
    <w:p w:rsidR="00FB2452" w:rsidRPr="00391D2A" w:rsidRDefault="00FB2452" w:rsidP="002516DC">
      <w:pPr>
        <w:spacing w:line="360" w:lineRule="auto"/>
        <w:rPr>
          <w:rFonts w:ascii="Times New Roman" w:hAnsi="Times New Roman"/>
          <w:sz w:val="24"/>
          <w:szCs w:val="24"/>
        </w:rPr>
      </w:pPr>
      <w:bookmarkStart w:id="0" w:name="_GoBack"/>
      <w:bookmarkEnd w:id="0"/>
    </w:p>
    <w:sectPr w:rsidR="00FB2452" w:rsidRPr="00391D2A" w:rsidSect="002516DC">
      <w:pgSz w:w="11906" w:h="16838" w:code="9"/>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panose1 w:val="00000000000000000000"/>
    <w:charset w:val="80"/>
    <w:family w:val="roman"/>
    <w:notTrueType/>
    <w:pitch w:val="default"/>
    <w:sig w:usb0="00000001" w:usb1="08070000" w:usb2="00000010" w:usb3="00000000" w:csb0="00020000"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A0543"/>
    <w:multiLevelType w:val="multilevel"/>
    <w:tmpl w:val="BB6E191E"/>
    <w:lvl w:ilvl="0">
      <w:start w:val="4"/>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nsid w:val="06A34CA6"/>
    <w:multiLevelType w:val="multilevel"/>
    <w:tmpl w:val="726866BC"/>
    <w:lvl w:ilvl="0">
      <w:start w:val="4"/>
      <w:numFmt w:val="decimal"/>
      <w:lvlText w:val="%1."/>
      <w:lvlJc w:val="left"/>
      <w:pPr>
        <w:ind w:left="540" w:hanging="540"/>
      </w:pPr>
      <w:rPr>
        <w:rFonts w:eastAsia="Bookman Old Style" w:hint="default"/>
        <w:b w:val="0"/>
      </w:rPr>
    </w:lvl>
    <w:lvl w:ilvl="1">
      <w:start w:val="4"/>
      <w:numFmt w:val="decimal"/>
      <w:lvlText w:val="%1.%2."/>
      <w:lvlJc w:val="left"/>
      <w:pPr>
        <w:ind w:left="540" w:hanging="540"/>
      </w:pPr>
      <w:rPr>
        <w:rFonts w:eastAsia="Bookman Old Style" w:hint="default"/>
        <w:b w:val="0"/>
      </w:rPr>
    </w:lvl>
    <w:lvl w:ilvl="2">
      <w:start w:val="1"/>
      <w:numFmt w:val="decimal"/>
      <w:lvlText w:val="%1.%2.%3."/>
      <w:lvlJc w:val="left"/>
      <w:pPr>
        <w:ind w:left="720" w:hanging="720"/>
      </w:pPr>
      <w:rPr>
        <w:rFonts w:eastAsia="Bookman Old Style" w:hint="default"/>
        <w:b w:val="0"/>
      </w:rPr>
    </w:lvl>
    <w:lvl w:ilvl="3">
      <w:start w:val="1"/>
      <w:numFmt w:val="decimal"/>
      <w:lvlText w:val="%1.%2.%3.%4."/>
      <w:lvlJc w:val="left"/>
      <w:pPr>
        <w:ind w:left="720" w:hanging="720"/>
      </w:pPr>
      <w:rPr>
        <w:rFonts w:eastAsia="Bookman Old Style" w:hint="default"/>
        <w:b w:val="0"/>
      </w:rPr>
    </w:lvl>
    <w:lvl w:ilvl="4">
      <w:start w:val="1"/>
      <w:numFmt w:val="decimal"/>
      <w:lvlText w:val="%1.%2.%3.%4.%5."/>
      <w:lvlJc w:val="left"/>
      <w:pPr>
        <w:ind w:left="1080" w:hanging="1080"/>
      </w:pPr>
      <w:rPr>
        <w:rFonts w:eastAsia="Bookman Old Style" w:hint="default"/>
        <w:b w:val="0"/>
      </w:rPr>
    </w:lvl>
    <w:lvl w:ilvl="5">
      <w:start w:val="1"/>
      <w:numFmt w:val="decimal"/>
      <w:lvlText w:val="%1.%2.%3.%4.%5.%6."/>
      <w:lvlJc w:val="left"/>
      <w:pPr>
        <w:ind w:left="1080" w:hanging="1080"/>
      </w:pPr>
      <w:rPr>
        <w:rFonts w:eastAsia="Bookman Old Style" w:hint="default"/>
        <w:b w:val="0"/>
      </w:rPr>
    </w:lvl>
    <w:lvl w:ilvl="6">
      <w:start w:val="1"/>
      <w:numFmt w:val="decimal"/>
      <w:lvlText w:val="%1.%2.%3.%4.%5.%6.%7."/>
      <w:lvlJc w:val="left"/>
      <w:pPr>
        <w:ind w:left="1440" w:hanging="1440"/>
      </w:pPr>
      <w:rPr>
        <w:rFonts w:eastAsia="Bookman Old Style" w:hint="default"/>
        <w:b w:val="0"/>
      </w:rPr>
    </w:lvl>
    <w:lvl w:ilvl="7">
      <w:start w:val="1"/>
      <w:numFmt w:val="decimal"/>
      <w:lvlText w:val="%1.%2.%3.%4.%5.%6.%7.%8."/>
      <w:lvlJc w:val="left"/>
      <w:pPr>
        <w:ind w:left="1440" w:hanging="1440"/>
      </w:pPr>
      <w:rPr>
        <w:rFonts w:eastAsia="Bookman Old Style" w:hint="default"/>
        <w:b w:val="0"/>
      </w:rPr>
    </w:lvl>
    <w:lvl w:ilvl="8">
      <w:start w:val="1"/>
      <w:numFmt w:val="decimal"/>
      <w:lvlText w:val="%1.%2.%3.%4.%5.%6.%7.%8.%9."/>
      <w:lvlJc w:val="left"/>
      <w:pPr>
        <w:ind w:left="1800" w:hanging="1800"/>
      </w:pPr>
      <w:rPr>
        <w:rFonts w:eastAsia="Bookman Old Style" w:hint="default"/>
        <w:b w:val="0"/>
      </w:rPr>
    </w:lvl>
  </w:abstractNum>
  <w:abstractNum w:abstractNumId="2">
    <w:nsid w:val="1B8857F8"/>
    <w:multiLevelType w:val="hybridMultilevel"/>
    <w:tmpl w:val="E3A6DE8C"/>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2055223D"/>
    <w:multiLevelType w:val="hybridMultilevel"/>
    <w:tmpl w:val="521C6D5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
    <w:nsid w:val="212E1024"/>
    <w:multiLevelType w:val="hybridMultilevel"/>
    <w:tmpl w:val="D2FC88FE"/>
    <w:lvl w:ilvl="0" w:tplc="F0966BC0">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8D3730F"/>
    <w:multiLevelType w:val="multilevel"/>
    <w:tmpl w:val="1CBA4E5C"/>
    <w:lvl w:ilvl="0">
      <w:start w:val="1"/>
      <w:numFmt w:val="decimal"/>
      <w:lvlText w:val="%1."/>
      <w:lvlJc w:val="left"/>
      <w:pPr>
        <w:ind w:left="720" w:hanging="360"/>
      </w:pPr>
      <w:rPr>
        <w:rFonts w:hint="default"/>
      </w:rPr>
    </w:lvl>
    <w:lvl w:ilvl="1">
      <w:start w:val="2"/>
      <w:numFmt w:val="decimal"/>
      <w:isLgl/>
      <w:lvlText w:val="%1.%2"/>
      <w:lvlJc w:val="left"/>
      <w:pPr>
        <w:ind w:left="975" w:hanging="480"/>
      </w:pPr>
      <w:rPr>
        <w:rFonts w:hint="default"/>
      </w:rPr>
    </w:lvl>
    <w:lvl w:ilvl="2">
      <w:start w:val="7"/>
      <w:numFmt w:val="decimal"/>
      <w:isLgl/>
      <w:lvlText w:val="%1.%2.%3"/>
      <w:lvlJc w:val="left"/>
      <w:pPr>
        <w:ind w:left="1350" w:hanging="720"/>
      </w:pPr>
      <w:rPr>
        <w:rFonts w:hint="default"/>
      </w:rPr>
    </w:lvl>
    <w:lvl w:ilvl="3">
      <w:start w:val="1"/>
      <w:numFmt w:val="decimal"/>
      <w:isLgl/>
      <w:lvlText w:val="%1.%2.%3.%4"/>
      <w:lvlJc w:val="left"/>
      <w:pPr>
        <w:ind w:left="1485"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115" w:hanging="1080"/>
      </w:pPr>
      <w:rPr>
        <w:rFonts w:hint="default"/>
      </w:rPr>
    </w:lvl>
    <w:lvl w:ilvl="6">
      <w:start w:val="1"/>
      <w:numFmt w:val="decimal"/>
      <w:isLgl/>
      <w:lvlText w:val="%1.%2.%3.%4.%5.%6.%7"/>
      <w:lvlJc w:val="left"/>
      <w:pPr>
        <w:ind w:left="2610" w:hanging="1440"/>
      </w:pPr>
      <w:rPr>
        <w:rFonts w:hint="default"/>
      </w:rPr>
    </w:lvl>
    <w:lvl w:ilvl="7">
      <w:start w:val="1"/>
      <w:numFmt w:val="decimal"/>
      <w:isLgl/>
      <w:lvlText w:val="%1.%2.%3.%4.%5.%6.%7.%8"/>
      <w:lvlJc w:val="left"/>
      <w:pPr>
        <w:ind w:left="2745" w:hanging="1440"/>
      </w:pPr>
      <w:rPr>
        <w:rFonts w:hint="default"/>
      </w:rPr>
    </w:lvl>
    <w:lvl w:ilvl="8">
      <w:start w:val="1"/>
      <w:numFmt w:val="decimal"/>
      <w:isLgl/>
      <w:lvlText w:val="%1.%2.%3.%4.%5.%6.%7.%8.%9"/>
      <w:lvlJc w:val="left"/>
      <w:pPr>
        <w:ind w:left="3240" w:hanging="1800"/>
      </w:pPr>
      <w:rPr>
        <w:rFonts w:hint="default"/>
      </w:rPr>
    </w:lvl>
  </w:abstractNum>
  <w:abstractNum w:abstractNumId="6">
    <w:nsid w:val="2A983F23"/>
    <w:multiLevelType w:val="hybridMultilevel"/>
    <w:tmpl w:val="CE08B3FE"/>
    <w:lvl w:ilvl="0" w:tplc="5E48854A">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7">
    <w:nsid w:val="36B866C5"/>
    <w:multiLevelType w:val="hybridMultilevel"/>
    <w:tmpl w:val="BE0EA3CA"/>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8">
    <w:nsid w:val="3B206DCD"/>
    <w:multiLevelType w:val="hybridMultilevel"/>
    <w:tmpl w:val="2A8A3BE8"/>
    <w:lvl w:ilvl="0" w:tplc="0421000D">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nsid w:val="3BE927AE"/>
    <w:multiLevelType w:val="hybridMultilevel"/>
    <w:tmpl w:val="802810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E564F8"/>
    <w:multiLevelType w:val="hybridMultilevel"/>
    <w:tmpl w:val="A7EC7D2C"/>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nsid w:val="5A345099"/>
    <w:multiLevelType w:val="hybridMultilevel"/>
    <w:tmpl w:val="6DBAF2FC"/>
    <w:lvl w:ilvl="0" w:tplc="2FDEC128">
      <w:start w:val="1"/>
      <w:numFmt w:val="decimal"/>
      <w:lvlText w:val="4.2.%1"/>
      <w:lvlJc w:val="left"/>
      <w:pPr>
        <w:ind w:left="928" w:hanging="360"/>
      </w:pPr>
      <w:rPr>
        <w:rFonts w:hint="default"/>
        <w:b/>
      </w:rPr>
    </w:lvl>
    <w:lvl w:ilvl="1" w:tplc="04210019" w:tentative="1">
      <w:start w:val="1"/>
      <w:numFmt w:val="lowerLetter"/>
      <w:lvlText w:val="%2."/>
      <w:lvlJc w:val="left"/>
      <w:pPr>
        <w:ind w:left="1648" w:hanging="360"/>
      </w:pPr>
    </w:lvl>
    <w:lvl w:ilvl="2" w:tplc="0421001B" w:tentative="1">
      <w:start w:val="1"/>
      <w:numFmt w:val="lowerRoman"/>
      <w:lvlText w:val="%3."/>
      <w:lvlJc w:val="right"/>
      <w:pPr>
        <w:ind w:left="2368" w:hanging="180"/>
      </w:pPr>
    </w:lvl>
    <w:lvl w:ilvl="3" w:tplc="0421000F" w:tentative="1">
      <w:start w:val="1"/>
      <w:numFmt w:val="decimal"/>
      <w:lvlText w:val="%4."/>
      <w:lvlJc w:val="left"/>
      <w:pPr>
        <w:ind w:left="3088" w:hanging="360"/>
      </w:pPr>
    </w:lvl>
    <w:lvl w:ilvl="4" w:tplc="04210019" w:tentative="1">
      <w:start w:val="1"/>
      <w:numFmt w:val="lowerLetter"/>
      <w:lvlText w:val="%5."/>
      <w:lvlJc w:val="left"/>
      <w:pPr>
        <w:ind w:left="3808" w:hanging="360"/>
      </w:pPr>
    </w:lvl>
    <w:lvl w:ilvl="5" w:tplc="0421001B" w:tentative="1">
      <w:start w:val="1"/>
      <w:numFmt w:val="lowerRoman"/>
      <w:lvlText w:val="%6."/>
      <w:lvlJc w:val="right"/>
      <w:pPr>
        <w:ind w:left="4528" w:hanging="180"/>
      </w:pPr>
    </w:lvl>
    <w:lvl w:ilvl="6" w:tplc="0421000F" w:tentative="1">
      <w:start w:val="1"/>
      <w:numFmt w:val="decimal"/>
      <w:lvlText w:val="%7."/>
      <w:lvlJc w:val="left"/>
      <w:pPr>
        <w:ind w:left="5248" w:hanging="360"/>
      </w:pPr>
    </w:lvl>
    <w:lvl w:ilvl="7" w:tplc="04210019" w:tentative="1">
      <w:start w:val="1"/>
      <w:numFmt w:val="lowerLetter"/>
      <w:lvlText w:val="%8."/>
      <w:lvlJc w:val="left"/>
      <w:pPr>
        <w:ind w:left="5968" w:hanging="360"/>
      </w:pPr>
    </w:lvl>
    <w:lvl w:ilvl="8" w:tplc="0421001B" w:tentative="1">
      <w:start w:val="1"/>
      <w:numFmt w:val="lowerRoman"/>
      <w:lvlText w:val="%9."/>
      <w:lvlJc w:val="right"/>
      <w:pPr>
        <w:ind w:left="6688" w:hanging="180"/>
      </w:pPr>
    </w:lvl>
  </w:abstractNum>
  <w:abstractNum w:abstractNumId="12">
    <w:nsid w:val="5B9F321E"/>
    <w:multiLevelType w:val="hybridMultilevel"/>
    <w:tmpl w:val="0608E04E"/>
    <w:lvl w:ilvl="0" w:tplc="D15AFBD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AF40A3"/>
    <w:multiLevelType w:val="multilevel"/>
    <w:tmpl w:val="BB6E191E"/>
    <w:lvl w:ilvl="0">
      <w:start w:val="4"/>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nsid w:val="6D773921"/>
    <w:multiLevelType w:val="hybridMultilevel"/>
    <w:tmpl w:val="2D742BCC"/>
    <w:lvl w:ilvl="0" w:tplc="C6F40A0E">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5">
    <w:nsid w:val="7DAC0267"/>
    <w:multiLevelType w:val="hybridMultilevel"/>
    <w:tmpl w:val="A7EC7D2C"/>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abstractNumId w:val="4"/>
  </w:num>
  <w:num w:numId="2">
    <w:abstractNumId w:val="9"/>
  </w:num>
  <w:num w:numId="3">
    <w:abstractNumId w:val="12"/>
  </w:num>
  <w:num w:numId="4">
    <w:abstractNumId w:val="8"/>
  </w:num>
  <w:num w:numId="5">
    <w:abstractNumId w:val="11"/>
  </w:num>
  <w:num w:numId="6">
    <w:abstractNumId w:val="7"/>
  </w:num>
  <w:num w:numId="7">
    <w:abstractNumId w:val="10"/>
  </w:num>
  <w:num w:numId="8">
    <w:abstractNumId w:val="15"/>
  </w:num>
  <w:num w:numId="9">
    <w:abstractNumId w:val="5"/>
  </w:num>
  <w:num w:numId="10">
    <w:abstractNumId w:val="13"/>
  </w:num>
  <w:num w:numId="11">
    <w:abstractNumId w:val="14"/>
  </w:num>
  <w:num w:numId="12">
    <w:abstractNumId w:val="6"/>
  </w:num>
  <w:num w:numId="13">
    <w:abstractNumId w:val="2"/>
  </w:num>
  <w:num w:numId="14">
    <w:abstractNumId w:val="3"/>
  </w:num>
  <w:num w:numId="15">
    <w:abstractNumId w:val="1"/>
  </w:num>
  <w:num w:numId="1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806E48"/>
    <w:rsid w:val="001B67EA"/>
    <w:rsid w:val="002516DC"/>
    <w:rsid w:val="002B0591"/>
    <w:rsid w:val="002C7CFB"/>
    <w:rsid w:val="00391D2A"/>
    <w:rsid w:val="003E3C1F"/>
    <w:rsid w:val="007A6CD7"/>
    <w:rsid w:val="00806E48"/>
    <w:rsid w:val="00837622"/>
    <w:rsid w:val="0089228B"/>
    <w:rsid w:val="009A671E"/>
    <w:rsid w:val="00B12EED"/>
    <w:rsid w:val="00B613D7"/>
    <w:rsid w:val="00BA1627"/>
    <w:rsid w:val="00BD70F7"/>
    <w:rsid w:val="00E91813"/>
    <w:rsid w:val="00EA2E4F"/>
    <w:rsid w:val="00FB24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0591"/>
    <w:rPr>
      <w:rFonts w:ascii="Calibri" w:eastAsia="Times New Roman" w:hAnsi="Calibri" w:cs="Times New Roman"/>
    </w:rPr>
  </w:style>
  <w:style w:type="paragraph" w:styleId="Heading1">
    <w:name w:val="heading 1"/>
    <w:basedOn w:val="Normal"/>
    <w:next w:val="Normal"/>
    <w:link w:val="Heading1Char"/>
    <w:qFormat/>
    <w:rsid w:val="00806E48"/>
    <w:pPr>
      <w:keepNext/>
      <w:spacing w:after="0" w:line="240" w:lineRule="auto"/>
      <w:outlineLvl w:val="0"/>
    </w:pPr>
    <w:rPr>
      <w:rFonts w:ascii="Arial" w:hAnsi="Arial"/>
      <w:i/>
      <w:noProof/>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6E48"/>
    <w:rPr>
      <w:rFonts w:ascii="Arial" w:eastAsia="Times New Roman" w:hAnsi="Arial" w:cs="Times New Roman"/>
      <w:i/>
      <w:noProof/>
      <w:szCs w:val="20"/>
      <w:lang w:val="en-US"/>
    </w:rPr>
  </w:style>
  <w:style w:type="paragraph" w:styleId="ListParagraph">
    <w:name w:val="List Paragraph"/>
    <w:aliases w:val="Body of text,List Paragraph1,Medium Grid 1 - Accent 21,Body of text+1,Body of text+2,Body of text+3,List Paragraph11,Colorful List - Accent 11"/>
    <w:basedOn w:val="Normal"/>
    <w:link w:val="ListParagraphChar"/>
    <w:uiPriority w:val="34"/>
    <w:qFormat/>
    <w:rsid w:val="00806E48"/>
    <w:pPr>
      <w:spacing w:after="200" w:line="276" w:lineRule="auto"/>
      <w:ind w:left="720"/>
      <w:contextualSpacing/>
    </w:pPr>
    <w:rPr>
      <w:lang w:val="en-US"/>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
    <w:link w:val="ListParagraph"/>
    <w:uiPriority w:val="34"/>
    <w:locked/>
    <w:rsid w:val="00806E48"/>
    <w:rPr>
      <w:rFonts w:ascii="Calibri" w:eastAsia="Times New Roman" w:hAnsi="Calibri" w:cs="Times New Roman"/>
      <w:lang w:val="en-US"/>
    </w:rPr>
  </w:style>
  <w:style w:type="character" w:styleId="Hyperlink">
    <w:name w:val="Hyperlink"/>
    <w:basedOn w:val="DefaultParagraphFont"/>
    <w:uiPriority w:val="99"/>
    <w:unhideWhenUsed/>
    <w:rsid w:val="00806E48"/>
    <w:rPr>
      <w:color w:val="0000FF"/>
      <w:u w:val="single"/>
    </w:rPr>
  </w:style>
  <w:style w:type="character" w:styleId="Emphasis">
    <w:name w:val="Emphasis"/>
    <w:basedOn w:val="DefaultParagraphFont"/>
    <w:uiPriority w:val="20"/>
    <w:qFormat/>
    <w:rsid w:val="00806E48"/>
    <w:rPr>
      <w:i/>
      <w:iCs/>
    </w:rPr>
  </w:style>
  <w:style w:type="table" w:styleId="TableGrid">
    <w:name w:val="Table Grid"/>
    <w:aliases w:val="Tabel"/>
    <w:basedOn w:val="TableNormal"/>
    <w:uiPriority w:val="59"/>
    <w:rsid w:val="00806E48"/>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806E48"/>
    <w:rPr>
      <w:b/>
      <w:bCs/>
    </w:rPr>
  </w:style>
  <w:style w:type="character" w:customStyle="1" w:styleId="apple-converted-space">
    <w:name w:val="apple-converted-space"/>
    <w:rsid w:val="00806E48"/>
  </w:style>
  <w:style w:type="paragraph" w:styleId="NoSpacing">
    <w:name w:val="No Spacing"/>
    <w:link w:val="NoSpacingChar"/>
    <w:uiPriority w:val="1"/>
    <w:qFormat/>
    <w:rsid w:val="00806E48"/>
    <w:pPr>
      <w:spacing w:after="0" w:line="240" w:lineRule="auto"/>
    </w:pPr>
    <w:rPr>
      <w:rFonts w:ascii="Calibri" w:eastAsia="Times New Roman" w:hAnsi="Calibri" w:cs="Times New Roman"/>
      <w:lang w:val="en-US"/>
    </w:rPr>
  </w:style>
  <w:style w:type="character" w:customStyle="1" w:styleId="NoSpacingChar">
    <w:name w:val="No Spacing Char"/>
    <w:link w:val="NoSpacing"/>
    <w:uiPriority w:val="1"/>
    <w:locked/>
    <w:rsid w:val="00806E48"/>
    <w:rPr>
      <w:rFonts w:ascii="Calibri" w:eastAsia="Times New Roman" w:hAnsi="Calibri" w:cs="Times New Roman"/>
      <w:lang w:val="en-US"/>
    </w:rPr>
  </w:style>
  <w:style w:type="paragraph" w:styleId="BalloonText">
    <w:name w:val="Balloon Text"/>
    <w:basedOn w:val="Normal"/>
    <w:link w:val="BalloonTextChar"/>
    <w:uiPriority w:val="99"/>
    <w:semiHidden/>
    <w:unhideWhenUsed/>
    <w:rsid w:val="002C7C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7CFB"/>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s://www.bbc.com/indonesia/indonesia-45721520" TargetMode="Externa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9</Pages>
  <Words>1773</Words>
  <Characters>10107</Characters>
  <Application>Microsoft Office Word</Application>
  <DocSecurity>0</DocSecurity>
  <Lines>84</Lines>
  <Paragraphs>23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Penjarahan pasca gempa dan tsunami, bagaimana penegakkan hukum di Palu?</vt:lpstr>
    </vt:vector>
  </TitlesOfParts>
  <Company/>
  <LinksUpToDate>false</LinksUpToDate>
  <CharactersWithSpaces>11857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toshiba</cp:lastModifiedBy>
  <cp:revision>7</cp:revision>
  <dcterms:created xsi:type="dcterms:W3CDTF">2018-10-08T14:53:00Z</dcterms:created>
  <dcterms:modified xsi:type="dcterms:W3CDTF">2020-08-06T18:21:00Z</dcterms:modified>
</cp:coreProperties>
</file>